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320" w:type="dxa"/>
        <w:tblInd w:w="93" w:type="dxa"/>
        <w:tblLook w:val="04A0"/>
      </w:tblPr>
      <w:tblGrid>
        <w:gridCol w:w="8320"/>
      </w:tblGrid>
      <w:tr w:rsidR="00E72031" w:rsidRPr="00E72031" w:rsidTr="00E72031">
        <w:trPr>
          <w:trHeight w:val="345"/>
        </w:trPr>
        <w:tc>
          <w:tcPr>
            <w:tcW w:w="8320" w:type="dxa"/>
            <w:tcBorders>
              <w:top w:val="single" w:sz="8" w:space="0" w:color="C1E7AA"/>
              <w:left w:val="single" w:sz="8" w:space="0" w:color="C1E7AA"/>
              <w:bottom w:val="single" w:sz="8" w:space="0" w:color="C1E7AA"/>
              <w:right w:val="single" w:sz="8" w:space="0" w:color="C1E7AA"/>
            </w:tcBorders>
            <w:shd w:val="clear" w:color="auto" w:fill="auto"/>
            <w:noWrap/>
            <w:vAlign w:val="center"/>
            <w:hideMark/>
          </w:tcPr>
          <w:p w:rsidR="00E72031" w:rsidRPr="00E72031" w:rsidRDefault="00E72031" w:rsidP="00E72031">
            <w:pPr>
              <w:widowControl/>
              <w:jc w:val="center"/>
              <w:rPr>
                <w:rFonts w:ascii="Arial" w:eastAsia="宋体" w:hAnsi="Arial" w:cs="Arial"/>
                <w:color w:val="0000FF"/>
                <w:kern w:val="0"/>
                <w:sz w:val="22"/>
              </w:rPr>
            </w:pPr>
            <w:r w:rsidRPr="00E72031">
              <w:rPr>
                <w:rFonts w:ascii="Arial" w:eastAsia="宋体" w:hAnsi="Arial" w:cs="Arial"/>
                <w:color w:val="0000FF"/>
                <w:kern w:val="0"/>
                <w:sz w:val="22"/>
              </w:rPr>
              <w:t>中文核心期刊目录</w:t>
            </w:r>
            <w:r w:rsidRPr="00E72031">
              <w:rPr>
                <w:rFonts w:ascii="Arial" w:eastAsia="宋体" w:hAnsi="Arial" w:cs="Arial"/>
                <w:color w:val="0000FF"/>
                <w:kern w:val="0"/>
                <w:sz w:val="22"/>
              </w:rPr>
              <w:t>(2014</w:t>
            </w:r>
            <w:r w:rsidRPr="00E72031">
              <w:rPr>
                <w:rFonts w:ascii="Arial" w:eastAsia="宋体" w:hAnsi="Arial" w:cs="Arial"/>
                <w:color w:val="0000FF"/>
                <w:kern w:val="0"/>
                <w:sz w:val="22"/>
              </w:rPr>
              <w:t>年版</w:t>
            </w:r>
            <w:r w:rsidRPr="00E72031">
              <w:rPr>
                <w:rFonts w:ascii="Arial" w:eastAsia="宋体" w:hAnsi="Arial" w:cs="Arial"/>
                <w:color w:val="0000FF"/>
                <w:kern w:val="0"/>
                <w:sz w:val="22"/>
              </w:rPr>
              <w:t>)</w:t>
            </w:r>
            <w:r w:rsidRPr="00E72031">
              <w:rPr>
                <w:rFonts w:ascii="Arial" w:eastAsia="宋体" w:hAnsi="Arial" w:cs="Arial"/>
                <w:color w:val="0000FF"/>
                <w:kern w:val="0"/>
                <w:sz w:val="22"/>
              </w:rPr>
              <w:t>北大核心目录</w:t>
            </w:r>
            <w:r w:rsidRPr="00E72031">
              <w:rPr>
                <w:rFonts w:ascii="Arial" w:eastAsia="宋体" w:hAnsi="Arial" w:cs="Arial"/>
                <w:color w:val="0000FF"/>
                <w:kern w:val="0"/>
                <w:sz w:val="22"/>
              </w:rPr>
              <w:t>(</w:t>
            </w:r>
            <w:r w:rsidRPr="00E72031">
              <w:rPr>
                <w:rFonts w:ascii="Arial" w:eastAsia="宋体" w:hAnsi="Arial" w:cs="Arial"/>
                <w:color w:val="0000FF"/>
                <w:kern w:val="0"/>
                <w:sz w:val="22"/>
              </w:rPr>
              <w:t>第七版</w:t>
            </w:r>
            <w:r w:rsidRPr="00E72031">
              <w:rPr>
                <w:rFonts w:ascii="Arial" w:eastAsia="宋体" w:hAnsi="Arial" w:cs="Arial"/>
                <w:color w:val="0000FF"/>
                <w:kern w:val="0"/>
                <w:sz w:val="22"/>
              </w:rPr>
              <w:t>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序号  中文刊名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A/K.综合性人文、社会科学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中国社会科学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 中国人民大学学报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 学术月刊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 北京大学学报(哲学社会科学版)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 华中师范大学学报(人文社会科学版)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 浙江大学学报(人文社会科学版)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 南京大学学报(哲学、人文科学、社会科学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 北京师范大学学报(社会科学版)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9 复旦学报(社会科学版)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10 清华大学学报(哲学社会科学版)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11 社会科学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12 上海师范大学学报(哲学社会科学版)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 江海学刊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14 中山大学学报(社会科学版)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 吉林大学社会科学学报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16 文史哲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17 学术研究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18 江苏社会科学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19 上海交通大学学报(哲学社会科学版)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 厦门大学学报(哲学社会科学版)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21 社会科学研究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22 南开学报(哲学社会科学版)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23 社会科学战线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24 上海大学学报(社会科学版)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25 浙江社会科学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26 江西社会科学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27 南京社会科学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28 天津社会科学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29 学习与探索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30 河北学刊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31 陕西师范大学学报(哲学社会科学版)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32 湖南师范大学社会科学学报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33 学海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34 江汉论坛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35 南京师大学报(社会科学版)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36 西北师大学报(社会科学版)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37 武汉大学学报(哲学社会科学版)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38 甘肃社会科学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39 浙江学刊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40 人文杂志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41 天津师范大学学报(社会科学版)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lastRenderedPageBreak/>
              <w:t>42 华东师范大学学报(哲学社会科学版)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43 求索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44 求是学刊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45 贵州社会科学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46 思想战线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47 河南大学学报(社会科学版)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48 探索与争鸣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49 广东社会科学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50 中州学刊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51 云南师范大学学报(哲学社会科学版)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52 东北师大学报(哲学社会科学版)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53 山东大学学报(哲学社会科学版)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54 国外社会科学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55 四川大学学报(哲学社会科学版)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56 中国地质大学学报(社会科学版)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57 东南学术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58 西南大学学报(社会科学版)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59 山东社会科学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60 东岳论丛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61 云南社会科学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62 重庆大学学报(社会科学版)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63 湘潭大学学报(哲学社会科学版)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64 河南社会科学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65 西安交通大学学报(社会科学版)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66 郑州大学学报(哲学社会科学版)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67 福建论坛(人文社会科学版)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68 华中科技大学学报(社会科学版)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69 社会科学辑刊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70 东南大学学报(哲学社会科学版)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71 学术交流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72 学术论坛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73 兰州大学学报(社会科学版)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74 安徽大学学报(哲学社会科学版)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75 学术界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76 西北大学学报(哲学社会科学版)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77 河北大学学报(哲学社会科学版)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78 新疆师范大学学报(哲学社会科学版)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79 中国社会科学院研究生院学报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80 南通大学学报(社会科学版)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81 河南师范大学学报(哲学社会科学版)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82 华南师范大学学报(社会科学版)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83 深圳大学学报(人文社会科学版)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84 首都师范大学学报(社会科学版)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85 湖北社会科学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lastRenderedPageBreak/>
              <w:t>86 湖南大学学报(社会科学版)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87 四川师范大学学报(社会科学版)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88 湖北大学学报(哲学社会科学版)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89 暨南学报(哲学社会科学版)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90 同济大学学报(社会科学版)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91 苏州大学学报(哲学社会科学版)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92 北方论丛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93 福建师范大学学报(哲学社会科学版)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94 齐鲁学刊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95 安徽师范大学学报(人文社会科学版)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96 湖南科技大学学报(社会科学版)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97 江淮论坛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98 北京社会科学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99 江西师范大学学报(哲学社会科学版)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100 学习与实践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101 天府新论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102 武汉大学学报(人文科学版)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103 湖南社会科学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104 广西师范大学学报(哲学社会科学版)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105 杭州师范大学学报(社会科学版)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106 山西大学学报(哲学社会科学版)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107 理论月刊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108 学术探索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109 南昌大学学报(人文社会科学版)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110 社会科学家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111 浙江师范大学学报(社会科学版)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112 东北大学学报(社会科学版)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113 重庆邮电大学学报(社会科学版)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114 内蒙古社会科学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115 兰州学刊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116 高校理论战线(改名为：中国高校社会科学)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117 北京交通大学学报(社会科学版)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118 广西社会科学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119 云南大学学报(社会科学版)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120 烟台大学学报(哲学社会科学版)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121 中国青年政治学院学报(改名为：中国青年社会科学)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122 宁夏社会科学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B(除B9、B84).哲学(除心理学)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哲学研究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 哲学动态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 道德与文明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 世界哲学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 中国哲学史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lastRenderedPageBreak/>
              <w:t>6 伦理学研究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 现代哲学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B84.心理学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心理学报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 心理科学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 心理科学进展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 心理发展与教育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 心理学探新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 心理与行为研究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B9宗教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世界宗教研究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 中国宗教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 宗教学研究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 世界宗教文化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 法音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 阿拉伯世界研究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 中国道教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C8.统计学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统计研究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 统计与决策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 统计与信息论坛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 中国统计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C91.社会学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社会学研究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 社会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 青年研究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 妇女研究论丛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C92.人口学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人口研究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 中国人口科学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 人口学刊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 人口与发展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 人口与经济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C93.管理学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管理学报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 管理科学学报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 中国管理科学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 领导科学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lastRenderedPageBreak/>
              <w:t>5 管理工程学报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C96.人才学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中国人才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C95民族学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民族研究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 广西民族研究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 广西民族大学学报(哲学社会科学版)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 世界民族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 中央民族大学学报(哲学社会科学版)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 黑龙江民族丛刊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 贵州民族研究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 中南民族大学学报(人文社会科学版)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9 西南民族大学学报(人文社会科学版)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10 青海民族研究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11 西北民族研究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12 云南民族大学学报(哲学社会科学版)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 湖北民族学院学报(哲学社会科学版)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14 回族研究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D1,D3,D5,D7,D8.国际政治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世界经济与政治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 东北亚论坛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 当代亚太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 外交评论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 现代国际关系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 国际观察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 当代世界与社会主义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 欧洲研究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9 国际问题研究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10 国际政治研究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11 美国研究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12 国外理论动态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 国际论坛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14 当代世界社会主义问题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 日本学刊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16 德国研究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17 太平洋学报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18 俄罗斯研究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19 俄罗斯中亚东欧研究(改名为：俄罗斯东欧中亚研究)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 西亚非洲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21 南亚研究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lastRenderedPageBreak/>
              <w:t>D0,D2,D4,D6,A.中国政治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中国行政管理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 政治学研究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 马克思主义与现实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 马克思主义研究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 社会主义研究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 求是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 开放时代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 公共行政评论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9 教学与研究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10 毛泽东邓小平理论研究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11 公共管理学报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12 中国特色社会主义研究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 理论探讨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14 探索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 科学社会主义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16 中共中央党校学报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17 国家行政学院学报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18 求实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19 行政论坛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 北京行政学院学报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21 中共党史研究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22 中国人民公安大学学报(社会科学版)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23 江苏行政学院学报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24 理论与改革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25 思想理论教育导刊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26 上海行政学院学报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27 新视野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28 云南行政学院学报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29 中国党政干部论坛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30 中共天津市委党校学报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31 人民论坛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32 理论视野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33 天津行政学院学报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34 理论探索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35 中国青年研究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36 甘肃行政学院学报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37 毛泽东思想研究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38 山东警察学院学报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39 长白学刊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40 瞭望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41 红旗文稿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42 党的文献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43 台湾研究集刊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lastRenderedPageBreak/>
              <w:t>44 中共福建省委党校学报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45 中共浙江省委党校学报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46 南京政治学院学报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47 学习论坛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48 理论导刊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49 理论学刊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D9法律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中国法学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 法学研究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 中外法学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 法学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 法商研究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 现代法学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 法律科学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 法学家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9 政法论坛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10 法制与社会发展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11 法学评论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12 政治与法律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 比较法研究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14 环球法律评论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 法学论坛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16 清华法学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17 法学杂志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18 华东政法大学学报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19 河北法学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 当代法学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21 法律适用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22 中国刑事法杂志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23 行政法学研究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24 人民检察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25 国家检察官学院学报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26 政法论丛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27 北方法学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28 甘肃政法学院学报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29 知识产权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F.综合性经济科学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经济研究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 管理世界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 经济学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 经济科学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 经济学家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lastRenderedPageBreak/>
              <w:t>6 经济学动态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 当代财经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 经济评论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9 财经科学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10 南开经济研究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11 经济管理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12 当代经济科学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 山西财经大学学报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14 中南</w:t>
            </w:r>
            <w:proofErr w:type="gramStart"/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财经政法</w:t>
            </w:r>
            <w:proofErr w:type="gramEnd"/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大学学报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 经济纵横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16 上海财经大学学报(哲学社会科学版)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17 当代经济研究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18 江西财经大学学报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19 广东商学院学报(改名为：广东财经大学学报)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 云南财经大学学报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21 贵州财经学院学报(改名为：贵州财经大学学报)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22 经济经纬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23 现代财经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24 河北经贸大学学报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25 经济问题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F1(除F12).世界经济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世界经济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 世界经济文汇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 世界经济研究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 国际经济评论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 经济社会体制比较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 现代日本经济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 世界经济与政治论坛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 亚太经济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9 外国经济与管理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F0,F12,F2(除F23,F27).经济学，中国经济，经济管理(除会计，企业经济)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数量经济技术经济研究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 经济理论与经济管理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 政治经济学评论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 城市发展研究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 上海经济研究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 宏观经济研究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 改革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 经济问题探索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9 南方经济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10 城市问题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11 数理统计与管理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lastRenderedPageBreak/>
              <w:t>12 地域研究与开发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 中国流通经济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14 现代经济探讨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 消费经济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16 开放导报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17 生态经济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18 中国社会经济史研究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19 中国经济问题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 经济研究参考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21 技术经济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22 经济体制改革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23 西部论坛(重庆)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24 产经评论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25 运筹与管理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26 现代城市研究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27 华东经济管理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28 中国经济史研究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29 改革与战略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30 宏观经济管理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F23(除F239).会计(除审计)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会计研究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 上海立信会计学院学报(改名为：会计与经济研究)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 财会通讯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 财会月刊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 会计之友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 中国注册会计师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 财务与会计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F239.审计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审计研究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 审计与经济研究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 中国审计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F3农业经济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中国农村经济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 农业经济问题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 中国土地科学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 农业技术经济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 中国农村观察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 农村经济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 农业现代化研究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 林业经济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9 南京农业大学学报(社会科学版)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lastRenderedPageBreak/>
              <w:t>10 农业经济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11 世界农业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12 中国土地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 中国农业资源与区划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14 调研世界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 中国农业大学学报(社会科学版)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16 林业经济问题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17 华南农业大学学报(社会科学版)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18 西北农林科技大学学报(社会科学版)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F4/F6(含F27，除F59)工业经济/邮电通信经济(含企业经济，除旅游经济)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中国工业经济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 南开管理评论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 管理科学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 管理评论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 软科学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 产业经济研究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 预测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 经济与管理研究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9 企业管理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10 现代管理科学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11 技术经济与管理研究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12 工业技术经济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 企业经济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14 中国人力资源开发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 工业工程与管理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16 管理现代化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F59.旅游经济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旅游学刊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 旅游科学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F7贸易经济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国际贸易问题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 国际贸易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 国际商务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 财贸经济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 国际经贸探索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 商业经济与管理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 北京工商大学学报(社会科学版)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 商业研究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9 国际经济合作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10 国际商务研究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11 价格理论与实践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lastRenderedPageBreak/>
              <w:t>12 财贸研究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 上海对外贸易学院学报(改名为：上海对外经贸大学学报)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14 价格月刊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 对外经贸实务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16 商业时代(改名为：商业经济研究)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F81财政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税务研究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 财政研究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 涉外税务(改名为：国际税收)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 税务与经济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 地方财政研究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 中央财经大学学报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 财经论丛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 财经研究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9 财经问题研究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10 中国财政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F82/84货币,金融、银行,保险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金融研究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 国际金融研究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 广东金融学院学报(改名为：金融经济学研究)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 中国金融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 金融论坛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 上海金融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 证券市场导报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 保险研究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9 金融理论与实践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10 南方金融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11 财经理论与实践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12 新金融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 武汉金融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14 金融与经济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 银行家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16 金融发展研究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17 中国货币市场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18 金融评论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19 农村金融研究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G0/G21.文化理论/新闻事业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新闻与传播研究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 国际新闻界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 新闻大学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 现代传播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lastRenderedPageBreak/>
              <w:t>5 新闻记者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 当代传播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 传媒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 新闻界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9 青年记者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10 中国记者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11 新闻战线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12 新闻与写作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 新闻爱好者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G22.广播、电视事业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中国广播电视学刊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 电视研究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G23.出版事业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编辑学报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 中国科技期刊研究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 出版发行研究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 编辑之友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 出版科学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 中国出版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 科技与出版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 读书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9 中国编辑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10 编辑学刊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11 现代出版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12 出版广角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G25图书馆事业、信息事业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中国图书馆学报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 图书情报工作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 大学图书馆学报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 情报学报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 图书馆论坛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 图书馆建设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 图书馆杂志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 图书情报知识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9 图书馆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10 图书与情报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11 情报理论与实践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12 图书馆工作与研究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 情报资料工作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14 现代情报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 情报科学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lastRenderedPageBreak/>
              <w:t>16 图书馆理论与实践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17 国家图书馆学刊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18 情报杂志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G27档案事业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档案学通讯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 档案学研究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 中国档案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 档案管理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 浙江档案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 北京档案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 山西档案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 档案与建设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G3科学、科学研究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科学学研究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 科研管理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 科学学与科学技术管理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 中国科技论坛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 研究与发展管理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 科技管理研究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 中国软科学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 科技进步与对策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9 科学管理研究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10 科普研究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G40/G57，G65.教育学/教育事业，师范教育、教师教育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教育研究（北京）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 北京大学教育评论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 教育发展研究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 清华大学教育研究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 比较教育研究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 教师教育研究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 教育与经济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 华东师范大学学报(教育</w:t>
            </w:r>
            <w:proofErr w:type="gramStart"/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科学版</w:t>
            </w:r>
            <w:proofErr w:type="gramEnd"/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9 教育学报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10 全球教育展望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11 外国教育研究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12 中国教育学刊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 教育科学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14 国家教育行政学院学报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 教育理论与实践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16 现代教育管理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17 教育探索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lastRenderedPageBreak/>
              <w:t>18 教育学术月刊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19 当代教育科学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 教育评论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21 湖南师范大学教育科学学报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22 河北师范大学学报(教育</w:t>
            </w:r>
            <w:proofErr w:type="gramStart"/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科学版</w:t>
            </w:r>
            <w:proofErr w:type="gramEnd"/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23 当代教育与文化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24 电化教育研究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25 中国电化教育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26 开放教育研究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27 学校党建与思想教育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G61.学前教育、幼儿教育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学前教育研究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G62/G63.初等教育/中等教育(除各科教育)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课程、教材、教法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 教育研究与实验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 教育科学研究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 上海教育科研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 外国中小学教育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 人民教育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 教学与管理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 中小学管理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9 基础教育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10 中小学教师培训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G623.1,G633.2.初等教育，中等教育(政治)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思想政治课教学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 中学政治教学参考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G623.2,G633.3.初等教育，中等教育(语文)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中学语文教学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 语文建设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G623.3,G633.4.初等教育，中等教育(外语)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中小学外语教学（中学篇）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 中小学英语教学与研究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G623.41,G633.51.初等教育，中等教育(历史)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历史教学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G623.45,G633.55.初等教育，中等教育(地理)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lastRenderedPageBreak/>
              <w:t>1 中学地理教学参考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G623.5,G633.6.初等教育，中等教育(数学)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数学教育学报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 数学通报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G633.7.中等教育(物理)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 物理教师（教学研究版）（与物理教师.初中版合并改名为物理教师）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 中学物理教学参考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G633.8.中等教育(化学)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化学教育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 化学教学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G633.91.中等教育(生物)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生物学教学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G64.高等教育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高等教育研究（武汉）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 中国高教研究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 中国高等教育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 复旦教育论坛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 高等工程教育研究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 江苏高教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 学位与研究生教育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 现代大学教育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9 高教探索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10 大学教育科学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11 高教发展与评估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12 思想教育研究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 高校教育管理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14 黑龙江高教研究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 中国大学教学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G71/G79.职业技术教育/自学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教育与职业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 中国特殊教育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 民族教育研究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 中国远程教育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 中国成人教育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 职业技术教育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 中国职业技术教育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 职教论坛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9 继续教育研究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lastRenderedPageBreak/>
              <w:t>10 成人教育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G8体育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体育科学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 上海体育学院学报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 北京体育大学学报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 天津体育学院学报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 体育学刊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 武汉体育学院学报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 西安体育学院学报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 中国体育科技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9 体育与科学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10 体育文化导刊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11 成都体育学院学报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12 广州体育学院学报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 山东体育学院学报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14 首都体育学院学报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 沈阳体育学院学报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16 南京体育学院学报(社会科学版)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H0/H2.语言学，汉语，中国少数民族语言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中国语文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 世界汉语教学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 中国翻译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 当代语言学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 语言教学与研究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 语言科学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 汉语学报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 语文研究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9 语言研究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10 汉语学习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11 语言文字应用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12 方言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 上海翻译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14 民族语文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 当代修辞学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16 古汉语研究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17 中国科技翻译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H3/H9.外国语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外语教学与研究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 外国语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 现代外语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 外语界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lastRenderedPageBreak/>
              <w:t>5 外语教学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 外语学刊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 外语与外语教学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 中国外语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9 解放军外国语学院学报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10 外语电化教学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11 外语研究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12 外国语文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 外语教学理论与实践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I(除I21/I29)文学(除中国文学作品)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文学评论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 外国文学评论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 文学遗产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 当代作家评论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 文艺研究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 中国现代文学研究丛刊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 文艺理论研究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 外国文学研究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9 南方文坛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10 中国比较文学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11 外国文学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12 当代外国文学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 鲁迅研究月刊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14 文艺理论与批评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 新文学史料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16 民族文学研究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17 当代文坛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18 红楼梦学刊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19 国外文学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 小说评论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21 文艺争鸣(理论综合版)(改名为：文艺争鸣)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22 上海文化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23 中国文学研究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24 现代中文学刊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25 华文文学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26 明清小说研究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27 中国韵文学刊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I21/I29.中国文学作品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上海文学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 人民文学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 当代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 收获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lastRenderedPageBreak/>
              <w:t>5 钟山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 芳草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 十月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 北京文学.原创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9 花城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10 中国作家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11 民族文学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12 诗刊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 解放军文艺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14 小说界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 芙蓉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16 小说月报(</w:t>
            </w:r>
            <w:proofErr w:type="gramStart"/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原创版</w:t>
            </w:r>
            <w:proofErr w:type="gramEnd"/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J(除J2/J9).艺术(除绘画/电影、电视艺术)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艺术百家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 艺术评论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 民族艺术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J2/J5.绘画/工艺美术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美术研究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 装饰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 美术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 美术观察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 新美术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 南京艺术学院学报(美术与设计版)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 美苑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 世界美术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9 中国书法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J6.音乐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音乐研究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 中央音乐学院学报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 中国音乐学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 中国音乐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 人民音乐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 音乐艺术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 黄钟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 南京艺术学院学报(音乐与表演版)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9 音乐创作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J7.舞蹈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北京舞蹈学院学报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 舞蹈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lastRenderedPageBreak/>
              <w:t>J8.戏剧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戏剧艺术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 戏剧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 戏曲艺术（北京）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 四川戏剧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 中国戏剧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 戏剧文学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 当代戏剧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J9.电影、电视艺术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电影艺术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 当代电影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 北京电影学院学报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 世界电影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 中国电视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 电影文学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 当代电视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 电影评介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K(除K85，K9).历史(除文物考古)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历史研究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 近代史研究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 中国史研究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 史学月刊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 清史研究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 史学集刊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</w:t>
            </w:r>
            <w:proofErr w:type="gramStart"/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 史林</w:t>
            </w:r>
            <w:proofErr w:type="gramEnd"/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 史学理论研究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9 世界历史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10 中国农史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11 安徽史学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12 中国文化研究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 中国边疆史地研究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14 抗日战争研究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 文献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16 史学史研究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17 西域研究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18 西藏研究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19 中华文史论丛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 中华文化论坛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21 民国档案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22 中国典籍与文化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23 当代中国史研究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24 民俗研究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lastRenderedPageBreak/>
              <w:t>25 中国藏学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26 历史档案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27 文史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K85(含G26).文物考古(含博物馆事业)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文物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 考古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 考古学报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 考古与文物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 中原文物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 华夏考古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 江汉考古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 敦煌研究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9 中国国家</w:t>
            </w:r>
            <w:proofErr w:type="gramStart"/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博物馆馆刊</w:t>
            </w:r>
            <w:proofErr w:type="gramEnd"/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10 故宫博物院院刊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11 南方文物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12 敦煌学辑刊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 北方文物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14 东南文化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 文物保护与考古科学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16 四川文物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N/Q,T/X.综合性科学技术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科学通报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 清华大学学报(自然科学版)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 中国科学(技术科学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 西安交通大学学报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 北京大学学报(自然科学版)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 中南大学学报(自然科学版)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 浙江大学学报(</w:t>
            </w:r>
            <w:proofErr w:type="gramStart"/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工学版</w:t>
            </w:r>
            <w:proofErr w:type="gramEnd"/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 同济大学学报(自然科学版)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9 哈尔滨工业大学学报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10 东南大学学报(自然科学版)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11 华中科技大学学报(自然科学版)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12 上海交通大学学报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 中山大学学报(自然科学版)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14 华南理工大学学报(自然科学版)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 东北大学学报(自然科学版)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16 南京大学学报(自然科学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17 四川大学学报(工程</w:t>
            </w:r>
            <w:proofErr w:type="gramStart"/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科学版</w:t>
            </w:r>
            <w:proofErr w:type="gramEnd"/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18 吉林大学学报(</w:t>
            </w:r>
            <w:proofErr w:type="gramStart"/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工学版</w:t>
            </w:r>
            <w:proofErr w:type="gramEnd"/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19 北京科技大学学报(改名为：工程科学学报)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 湖南大学学报(自然科学版)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21 西南交通大学学报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lastRenderedPageBreak/>
              <w:t>22 兰州大学学报(自然科学版)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23 天津大学学报(改名为：天津大学学报(自然科学与工程技术版))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24 北京理工大学学报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25 武汉大学学报(理学版)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26 河海大学学报(自然科学版)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27 重庆大学学报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28 江苏大学学报(自然科学版)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29 大连理工大学学报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30 厦门大学学报(自然科学版)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31 国防科技大学学报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32 东北师大学报(自然科学版)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33 哈尔滨工程大学学报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34 武汉理工大学学报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35 云南大学学报(自然科学版)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36 北京工业大学学报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37 山东大学学报(理学版)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38 中国科学技术大学学报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39 西南大学学报(自然科学版)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40 四川大学学报(自然科学版)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41 应用基础与工程科学学报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42 北京师范大学学报(自然科学版)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43 华东理工大学学报(自然科学版)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44 北京化工大学学报(自然科学版)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45 西北工业大学学报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46 吉林大学学报(理学版)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47 北京交通大学学报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48 西北大学学报(自然科学版)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49 武汉大学学报(</w:t>
            </w:r>
            <w:proofErr w:type="gramStart"/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工学版</w:t>
            </w:r>
            <w:proofErr w:type="gramEnd"/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50 中国工程科学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51 华东师范大学学报(自然科学版)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52 南京理工大学学报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53 应用科学学报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54 南京工业大学学报(自然科学版)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55 广西大学学报(自然科学版)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56 陕西师范大学学报(自然科学版)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57 浙江大学学报(理学版)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58 四川师范大学学报(自然科学版)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59 空军工程大学学报(自然科学版)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60 辽宁工程技术大学学报(自然科学版)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61 合肥工业大学学报(自然科学版)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62 沈阳工业大学学报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63 济南大学学报(自然科学版)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64 广西师范大学学报(自然科学版)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65 湖南科技大学学报(自然科学版)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lastRenderedPageBreak/>
              <w:t>66 解放军理工大学学报(自然科学版)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67 深圳大学学报(</w:t>
            </w:r>
            <w:proofErr w:type="gramStart"/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理工版</w:t>
            </w:r>
            <w:proofErr w:type="gramEnd"/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68 中国科学院研究生院学报（改名为：中国科学院大学学报）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69 高技术通讯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70 西南师范大学学报(自然科学版)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71 内蒙古大学学报(自然科学版)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72 重庆师范大学学报(自然科学版)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73 上海大学学报(自然科学版)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74 南京师大学报(自然科学版)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75 海军工程大学学报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76 山东大学学报(</w:t>
            </w:r>
            <w:proofErr w:type="gramStart"/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工学版</w:t>
            </w:r>
            <w:proofErr w:type="gramEnd"/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77 福州大学学报(自然科学版)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78 西安理工大学学报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79 复旦学报(自然科学版)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80 郑州大学学报(</w:t>
            </w:r>
            <w:proofErr w:type="gramStart"/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工学版</w:t>
            </w:r>
            <w:proofErr w:type="gramEnd"/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81 扬州大学学报(自然科学版)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82 西北师范大学学报(自然科学版)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83 河南师范大学学报(自然科学版)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84 兰州理工大学学报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85 福建师范大学学报(自然科学版)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86 湖南师范大学自然科学学报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87 天津工业大学学报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88 南开大学学报(自然科学版)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89 桂林理工大学学报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90 华中师范大学学报(自然科学版)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91 太原理工大学学报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92 信阳师范学院学报(自然科学版)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93 南昌大学学报(理科版)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94 华南师范大学学报(自然科学版)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95 浙江工业大学学报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96 山西大学学报(自然科学版)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97 湘潭大学自然科学学报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98 科学技术与工程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99 江苏科技大学学报(自然科学版)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100 东华大学学报(自然科学版)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101 江西师范大学学报(自然科学版)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102 郑州大学学报(理学版)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103 武汉科技大学学报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104 河南科技大学学报(自然科学版)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105 暨南大学学报(自然科学与医学版)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106 华侨大学学报(自然科学版)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107 黑龙江大学自然科学学报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108 西安科技大学学报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109 科技通报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lastRenderedPageBreak/>
              <w:t>110 安徽大学学报(自然科学版)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111 河北大学学报(自然科学版)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112 内蒙古师范大学学报(自然科学汉文版)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113 上海理工大学学报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114 中北大学学报(自然科学版)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115 哈尔滨理工大学学报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116 中国科技论文在线(改名为：中国科技论文)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117 燕山大学学报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118 新疆大学学报(自然科学版)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119 天津科技大学学报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120 河南理工大学学报(自然科学版)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121 中南民族大学学报（自然科学版）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N 自然科学总论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 系统工程理论与实践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 中国科技史杂志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 复杂系统与复杂性科学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 自然科学史研究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 自然</w:t>
            </w:r>
            <w:proofErr w:type="gramStart"/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辨证法</w:t>
            </w:r>
            <w:proofErr w:type="gramEnd"/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 科学技术哲学研究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 自然</w:t>
            </w:r>
            <w:proofErr w:type="gramStart"/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辨证法</w:t>
            </w:r>
            <w:proofErr w:type="gramEnd"/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通讯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 系统工程学报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9 系统工程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10 中国科学基金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11 实验室研究与探索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12 系统科学学报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 科技导报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14 实验技术与管理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 系统管理学报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O1数学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数学学报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 中国科学（数学）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 计算数学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 应用数学学报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 数学年刊(A辑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 数学物理学报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 工程数学学报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 数学进展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9 高校应用数学学报(A辑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10 系统科学与数学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11 模糊系统与数学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12 数学的实践与认识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 高等学校计算数学学报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lastRenderedPageBreak/>
              <w:t>14 应用数学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 运筹学学报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16 应用概率统计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17 数学杂志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O3力学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力学学报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 爆炸与冲击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 力学进展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 固体力学学报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 工程力学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 计算力学学报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 振动与冲击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 实验力学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9 振动工程学报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10 力学季刊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11 应用数学和力学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12 应用力学学报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 力学与实践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O4.物理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物理学报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 光学学报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 中国激光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 发光学报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 物理学进展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 光子学报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 声学学报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 原子与分子物理学报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9 光谱学与光谱分析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11 量子电子学报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12 量子光学学报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 物理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14 低温物理学报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 计算物理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16 核聚变与等离子体物理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17 原子核物理评论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18 高压物理学报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19 大学物理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 波谱学杂志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21 光散射学报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O6，O7化学，晶体学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分析化学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lastRenderedPageBreak/>
              <w:t>2 高等学校化学学报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 化学学报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 色谱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 催化学报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 物理化学学报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 无机化学学报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 分析测试学报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9 有机化学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10 分析试验室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11 分子催化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12 化学进展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 中国科学(化学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14 理化检验(化学分册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 分析科学学报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16 化学通报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17 质谱学报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18 化学研究与应用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19 分子科学学报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 化学试剂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21 功能高分子学报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22 影像科学与光化学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23 人工晶体学报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P1天文学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天文学报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 天文学进展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P2测绘学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测绘学报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 武汉大学学报(信息科学版)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 测绘科学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 测绘通报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 大地测量与地球动力学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 地球信息科学学报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 遥感学报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 测绘科学技术学报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P3地球物理学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地球物理学报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 地震地质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 地震学报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 地震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 中国地震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 地震工程与工程振动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lastRenderedPageBreak/>
              <w:t>7 地震研究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 西北地震学报(改名为：地震工程学报)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9 地球物理学进展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10 水文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11 震灾防御技术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P4大气科学(气象学)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大气科学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 气象学报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 高原气象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 大气科学学报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 应用气象学报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 气象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 气候与环境研究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 气象科学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9 气候变化研究进展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10 热带气象学报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11 气象科技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P5地质学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岩石学报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 地质学报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 矿床地质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 地质论评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 地学前缘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 中国科学(地球科学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 地质通报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 地球科学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9 沉积学报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10 中国地质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11 大地构造与成矿学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12 地球学报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 地球化学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14 地质科学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 高校地质学报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16</w:t>
            </w:r>
            <w:proofErr w:type="gramStart"/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 岩矿测试</w:t>
            </w:r>
            <w:proofErr w:type="gramEnd"/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17 石油地球物理勘探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18 古地理学报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19 吉林大学学报(地球科学版)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 岩石矿物学杂志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21 第四纪研究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22 石油物探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23 现代地质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24 地质与勘探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lastRenderedPageBreak/>
              <w:t>25 矿物学报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26 矿物岩石地球化学通报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27 矿物岩石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28 地质科技情报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29 水文地质工程地质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30 地层学杂志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31 地质力学学报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P7海洋学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海洋学报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 海洋地质与第四纪地质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 海洋科学进展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 海洋与湖沼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 热带海洋学报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 海洋通报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 海洋工程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 海洋学研究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9 海洋环境科学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10 海洋科学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11 台湾海峡(改名为：应用海洋学学报)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12 海洋湖沼通报</w:t>
            </w:r>
          </w:p>
        </w:tc>
      </w:tr>
      <w:tr w:rsidR="00E72031" w:rsidRPr="00E72031" w:rsidTr="00E72031">
        <w:trPr>
          <w:trHeight w:val="555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K9,P9.地理学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地理学报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 地理研究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 地理科学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 地理科学进展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 人文地理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 中国沙漠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 中国历史地理论丛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 经济地理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9 山地学报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10 地球科学进展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11 干旱区地理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12 冰川冻土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 地理与地理信息科学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14 中国岩溶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 湿地科学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16 湖泊科学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17 干旱</w:t>
            </w:r>
            <w:proofErr w:type="gramStart"/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区研究</w:t>
            </w:r>
            <w:proofErr w:type="gramEnd"/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18 世界地理研究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19 干旱区资源与环境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lastRenderedPageBreak/>
              <w:t>Q(除Q94/Q98).生物科学(除植物学，动物学/人类学)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生态学报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 生物多样性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 应用生态学报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 生态学杂志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 遗传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 微生物学报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 生物工程学报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 水生生物学报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9 应用与环境生物学报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10 微生物学通报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11 生物化学与生物物理进展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12 中国生物工程杂志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 古生物学报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14 中国生物化学与分子生物学报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 生物技术通报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16 古脊椎动物学报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17 微体古生物学报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18 中国科学（生命科学）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19 生物物理学报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 生物技术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21 基因组学与应用生物学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Q94.植物学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植物生态学报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 西北植物学报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 植物学报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 植物研究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 植物科学学报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 植物生理学报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 菌物学报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 植物分类与资源学报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9 广西植物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10 植物资源与环境学报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11 热带亚热带植物学报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Q95/Q98.动物学/人类学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兽类学报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 昆虫学报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 动物学杂志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 应用昆虫学报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 人类学学报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 四川动物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 野生动物(改名为：野生动物学报)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lastRenderedPageBreak/>
              <w:t>8 中国实验动物学报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R.综合性医药卫生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中华医学杂志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 第三军医大学学报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 南方医科大学学报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 中国医学科学院学报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 北京大学学报(医学版)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 中山大学学报(医学</w:t>
            </w:r>
            <w:proofErr w:type="gramStart"/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科学版</w:t>
            </w:r>
            <w:proofErr w:type="gramEnd"/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 第二军医大学学报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 解放军医学杂志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9 四川大学学报(医学版)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10 中南大学学报(医学版)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11 西安交通大学学报(医学版)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12 浙江大学学报(医学版)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 中国现代医学杂志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14 医学争鸣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 复旦学报(医学版)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16 重庆医科大学学报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17 上海交通大学学报(医学版)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18 中国全科医学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19 吉林大学学报(医学版)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 华中科技大学学报(医学版)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21 首都医科大学学报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22 中国医科大学学报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23 重庆医学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24 医学研究生学报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25 实用医学杂志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26 广东医学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27 南京医科大学学报(自然科学版)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28 郑州大学学报(医学版)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29 中国比较医学杂志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30 安徽医科大学学报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31 山东大学学报(医学版)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32 上海医学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33 军事医学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34 东南大学学报(医学版)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35 福建医科大学学报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36 山东医药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37 医学与哲学（人文社会医学版）（与：医学与哲学（临床决策论坛版）合并改名为医学与哲学）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R1预防医学、卫生学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中华流行病学杂志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 中国卫生经济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lastRenderedPageBreak/>
              <w:t>3 中华预防医学杂志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 中国公共卫生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 卫生研究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 中华医院感染学杂志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 中国卫生统计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 中国卫生事业管理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9 中国医院管理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10 营养学报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11 中华医院管理杂志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12 环境与健康杂志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 中国感染控制杂志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14 环境与职业医学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 现代预防医学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16 中国卫生政策研究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17 中国卫生资源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18 卫生经济研究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19 中国健康教育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 中国消毒学杂志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21 中华疾病控制杂志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22 中国学校卫生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23 中国疫苗和免疫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24 中国地方病学杂志(改名为：中华地方病学杂志)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25 中国艾滋病性病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26 中国地方病防治杂志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27 中国职业医学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R2中国医学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中草药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 中国中药杂志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 中药材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 针刺研究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 中成药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 中华中医药杂志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 北京中医药大学学报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 中国中西医结合杂志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9 中药新药与临床药理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10 中国针灸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11 中药药理与临床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12 天然产物研究与开发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 中华中医药学刊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14 南京中医药大学学报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 中医杂志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16 辽宁中医杂志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17 中国实验方剂学杂志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lastRenderedPageBreak/>
              <w:t>18 中国中医基础医学杂志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19</w:t>
            </w:r>
            <w:proofErr w:type="gramStart"/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 时珍国医</w:t>
            </w:r>
            <w:proofErr w:type="gramEnd"/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国药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R3基础医学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中国人兽共患病学报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 中国寄生虫学与寄生虫病杂志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 中华医学遗传学杂志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 生物医学工程学杂志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 中国生物医学工程学报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 中国病理生理杂志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 医用生物力学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 细胞与分子免疫学杂志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9 免疫学杂志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10 生理学报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11 中华微生物学和免疫学杂志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12 中国心理卫生杂志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 解剖学报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14 中国免疫学杂志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 病毒学报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16 中国临床解剖学杂志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17 现代免疫学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18 解剖学杂志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19 中国病原生物学杂志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 生物医学工程研究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21 寄生虫与医学昆虫学报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22 中国临床心理学杂志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23 神经解剖学杂志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24 生理科学进展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R4.临床医学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中国医学影像技术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 中国康复医学杂志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 中国危重病急救医学(改名为：中华危重病急救医学)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 中华病理学杂志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 中华超声影像学杂志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 中国感染与化疗杂志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 中国超声医学杂志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 临床与实验病理学杂志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9 中华物理医学与康复杂志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10 中华急诊医学杂志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11 中华检验医学杂志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12 中国康复理论与实践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 中华护理杂志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14 中国急救医学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lastRenderedPageBreak/>
              <w:t>15 中国中西医结合急救杂志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16 中国医学影像学杂志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17 中国临床医学影像杂志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18 中国输血杂志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19 中国组织工程研究与临床康复(改名为：中国组织工程研究)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R5.内科学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中华心血管病杂志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 中华结核和呼吸杂志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 中华内科杂志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 中华肝脏病杂志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 中华内分泌代谢杂志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 中华高血压杂志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 中国血吸虫病防治杂志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 中国实用内科杂志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9 中国实验血液学杂志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10 中华肾脏病杂志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11 中国糖尿病杂志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12 中华血液学杂志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 中国内镜杂志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14 中国老年学杂志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 临床心血管病杂志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16 中华消化杂志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17 中华风湿病学杂志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18 中国动脉硬化杂志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19 中国呼吸与危重监护杂志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 中华老年医学杂志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21 中华消化内镜杂志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22 中华传染病杂志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23 中国循环杂志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24 肠外与肠内营养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R6.外科学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中华外科杂志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 中华骨科杂志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 中国实用外科杂志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 中国矫形外科杂志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 中国修复重建外科杂志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 中国脊柱脊髓杂志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 中华显微外科杂志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 中华实验外科杂志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9 中华泌尿外科杂志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10 中华神经外科杂志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11 中华消化外科杂志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lastRenderedPageBreak/>
              <w:t>12 中华创伤骨科杂志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 中国普通外科杂志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14 中华创伤杂志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 中华手外科杂志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16 中国微创外科杂志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17 中华男科学杂志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18 中华麻醉学杂志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19 中华普通外科杂志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 中华肝胆外科杂志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21 中国骨质疏松杂志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22 中华胃肠外科杂志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23 临床麻醉学杂志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24 肾脏病与透析肾移植杂志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25 中华整形外科杂志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26 中华烧伤杂志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R71.妇产科学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中华妇产科杂志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 中国实用妇科与产科杂志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 实用妇产科杂志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 现代妇产科进展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 中国妇产科临床杂志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 生殖与避孕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R72.儿科学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中华儿科杂志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 中国循证儿科杂志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 临床儿科杂志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 实用儿科临床杂志(改名为：中华实用儿科临床杂志)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 中国当代儿科杂志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 中国实用儿科杂志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R73.肿瘤学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中华肿瘤杂志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 肿瘤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 中国肿瘤生物治疗杂志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 中华放射肿瘤学杂志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 中国肿瘤临床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 中国癌症杂志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 肿瘤防治研究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 中国肺癌杂志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9 中华肿瘤防治杂志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R74.神经病学与精神病学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lastRenderedPageBreak/>
              <w:t>1 中华神经科杂志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 中华行为医学与脑科学杂志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 中国神经精神疾病杂志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 中华精神科杂志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 中国脑血管病杂志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 中风与神经疾病杂志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 中华神经医学杂志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 临床神经病学杂志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9 国际神经病学神经外科学杂志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R75.皮肤病学与性病学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中华皮肤科杂志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 临床皮肤科杂志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 中国皮肤性病学杂志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R76.耳鼻咽喉科学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中华耳鼻咽喉头</w:t>
            </w:r>
            <w:proofErr w:type="gramStart"/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颈</w:t>
            </w:r>
            <w:proofErr w:type="gramEnd"/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外科杂志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 临床耳鼻咽喉头</w:t>
            </w:r>
            <w:proofErr w:type="gramStart"/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颈</w:t>
            </w:r>
            <w:proofErr w:type="gramEnd"/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外科杂志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 中华耳科学杂志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 听力学及言语疾病杂志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R77.眼科学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中华眼科杂志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 中华眼底病杂志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 中华实验眼科杂志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 眼科新进展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 眼科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R78.口腔科学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中华口腔医学杂志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 华西口腔医学杂志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 实用口腔医学杂志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 口腔医学研究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 国际口腔医学杂志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R8.特种医学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中华放射学杂志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 中国介入影像与治疗学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 介入放射学杂志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 临床放射学杂志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 中国运动医学杂志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 实用放射学杂志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 中华核医学杂志(改名为：中华核医学与分子影像杂志)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 中国医学计算机成像杂志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lastRenderedPageBreak/>
              <w:t>9 放射学实践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10 中华放射医学与防护杂志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11 航天医学与医学工程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R9药学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药学学报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 中国药学杂志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 中国药理学通报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 中国新药杂志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 中国药科大学学报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 药物分析杂志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 中国医院药学杂志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 中国医药工业杂志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9 毒理学杂志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10 中国抗生素杂志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11 中国临床药理学杂志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12 沈阳药科大学学报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 中国新药与临床杂志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14 国际药学研究杂志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 中国药理学与毒理学杂志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16 中国药房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S.综合性农业科学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中国农业科学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 华北农学报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 干旱地区农业研究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 南京农业大学学报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 西北农林科技大学学报(自然科学版)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 江苏农业学报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 西北农业学报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 华中农业大学学报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9 农业生物技术学报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10 西南农业学报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11 湖南农业大学学报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12 浙江大学学报(农业与生命</w:t>
            </w:r>
            <w:proofErr w:type="gramStart"/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科学版</w:t>
            </w:r>
            <w:proofErr w:type="gramEnd"/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 江西农业大学学报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14 沈阳农业大学学报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 中国农业大学学报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16 华南农业大学学报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17 南方农业学报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18 中国农业科技导报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19 新疆农业科学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 江苏农业科学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21 河北农业大学学报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lastRenderedPageBreak/>
              <w:t>22 吉林农业大学学报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23 云南农业大学学报(自然科学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24 河南农业大学学报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25 东北农业大学学报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26 安徽农业大学学报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27 福建农林大学学报(自然科学版)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28 扬州大学学报(农业与生命</w:t>
            </w:r>
            <w:proofErr w:type="gramStart"/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科学版</w:t>
            </w:r>
            <w:proofErr w:type="gramEnd"/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29 甘肃农业大学学报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30 河南农业科学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31 浙江农业学报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32 新疆农业大学学报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33 福建农业学报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34 四川农业大学学报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S1农业基础科学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土壤学报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 水土保持学报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 植物营养与肥料学报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 土壤通报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 土壤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 中国水土保持科学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 中国生态农业学报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 中国土壤与肥料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9 中国农业气象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10 水土保持研究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S2农业工程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农业工程学报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 农业机械学报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 灌溉排水学报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 中国沼气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 节水灌溉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 农机化研究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 排灌机械工程学报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 中国农村水利水电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S3,S5农学(农艺学)，农作物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作物学报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 中国水稻科学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 玉米科学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 麦类作物学报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 中国油料作物学报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 植物遗传资源学报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 棉花学报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lastRenderedPageBreak/>
              <w:t>8 分子植物育种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9 大豆科学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10 杂交水稻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11 核农学报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12 作物杂志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 种子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14 花生学报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 中国稻米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S4植物保护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植物病理学报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 植物保护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 植物保护学报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 中国生物防治学报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 农药学学报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 农药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 环境昆虫学报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 中国植保导刊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9 植物检疫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S6园艺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园艺学报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 果树学报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 北方园艺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 中国蔬菜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 中国南方果树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 食用菌学报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 热带作物学报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 中国瓜菜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9 经济林研究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S7林业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林业科学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 林业科学研究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 北京林业大学学报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 南京林业大学学报(自然科学版)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 浙江农林大学学报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 福建林学院学报(改名为：森林与环境学报)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 东北林业大学学报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 世界林业研究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9 西北林学院学报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10 中南林业科技大学学报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11 林业资源管理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12 林业科技开发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lastRenderedPageBreak/>
              <w:t>13 浙江林业科技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14 竹子研究汇刊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 西南林业大学学报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16 中国森林病虫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S8(除S812)畜牧、动物医学、狩猎、蚕、蜂(除草地学、草原学)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畜牧兽医学报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 中国预防兽医学报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 中国兽医科学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 中国兽医学报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 动物营养学报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 动物医学进展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 中国畜牧兽医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 中国兽医杂志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9 中国畜牧杂志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10 畜牧与兽医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11 蚕业科学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12 中国家禽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 中国饲料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14 黑龙江畜牧兽医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 家畜生态学报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16 中国动物传染病学报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17 饲料工业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18 中国兽药杂志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S812.草地学、草原学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草业学报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 草业科学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 草地学报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 中国草地学报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S9水产、渔业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水产学报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 中国水产科学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 渔业科学进展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 上海海洋大学学报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 海洋渔业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 南方水产科学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 大连海洋大学学报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 淡水渔业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9 水产科学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10 水生态学杂志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11 中国海洋大学学报(自然科学版)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12 渔业现代化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lastRenderedPageBreak/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TB1，TB2.工程基础科学，工程设计与测绘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低温与超导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 工程图</w:t>
            </w:r>
            <w:proofErr w:type="gramStart"/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学</w:t>
            </w:r>
            <w:proofErr w:type="gramEnd"/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学报(改名为：图</w:t>
            </w:r>
            <w:proofErr w:type="gramStart"/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学</w:t>
            </w:r>
            <w:proofErr w:type="gramEnd"/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学报)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TB3.工程材料学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复合材料学报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 无机材料学报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 材料导报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 功能材料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 材料工程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 材料研究学报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 材料科学与工程学报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 玻璃钢/复合材料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TB4.工程通用技术与设备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包装工程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 中国粉体技术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TB5.声学工程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声学技术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 应用声学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TB6.制冷工程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制冷学报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 低温工程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TB7.真空技术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真空科学与技术学报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TB9.计量学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计量学报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 中国测试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TD(除TD82).矿业工程(除煤矿开采)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中国矿业大学学报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 采矿与安全工程学报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 金属矿山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 爆破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 矿产综合利用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 矿业安全与环保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 中国矿业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 矿冶工程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9 非金属矿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lastRenderedPageBreak/>
              <w:t>10 有色金属(选矿部分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11 矿业研究与开发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12 化工矿物与加工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 矿产保护与利用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TD82.煤矿开采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煤炭学报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 煤炭科学技术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 煤矿安全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 煤田地质与勘探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 煤矿开采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 煤炭工程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 工矿自动化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 中国煤炭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9 煤炭技术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TE石油、天然气工业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石油学报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 石油勘探与开发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 天然气工业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 石油与天然气地质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 西南石油大学学报(自然科学版)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 石油实验地质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 中国石油大学学报(自然科学版)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 天然气地球科学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9 新疆石油地质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10 油气地质与采收率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11 大庆石油地质与开发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12 海相油气地质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 岩性油气藏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14 石油钻采工艺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 成都理工大学学报(自然科学版)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16 石油钻探技术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17 钻采工艺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18 西安石油大学学报(自然科学版)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19 石油化工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 油田化学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21 石油学报(石油加工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22 特种油气藏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23 钻井液与完井液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24 中国海上油气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25 石油与天然气化工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26 中国石油勘探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27 石油炼制与化工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lastRenderedPageBreak/>
              <w:t>28 大庆石油学院学报(改名为：东北石油大学学报)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29 油气储运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30 断块油气田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TF冶金工业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冶金分析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 钢铁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 湿法冶金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 稀有金属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 钢铁研究学报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 轻金属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 材料与冶金学报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 有色金属工程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9 有色金属(冶炼部分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10 粉末冶金技术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11 中国有色冶金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12 钢铁钒钛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 稀有金属与硬质合金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14 炼钢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 特殊钢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16 中国稀土学报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17 烧结球团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18 稀土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19 粉末冶金工业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 炼铁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21 </w:t>
            </w:r>
            <w:proofErr w:type="gramStart"/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中国钨业</w:t>
            </w:r>
            <w:proofErr w:type="gramEnd"/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22 粉末冶金材料科学与工程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23 贵金属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TG金属学与金属工艺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金属学报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 中国有色金属学报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 稀有金属材料与工程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 材料热处理学报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 特种铸造及有色合金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 焊接学报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 塑性工程学报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 热加工工艺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9 中国腐蚀与防护学报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10 金属热处理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11 锻压技术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12 铸造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 航空材料学报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14 腐蚀科学与防护技术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lastRenderedPageBreak/>
              <w:t>15 中国表面工程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16 铸造技术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17 材料保护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18 机械工程材料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19 材料科学与工艺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 轻合金加工技术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21 表面技术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22 上海金属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23 兵器材料科学与工程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24 腐蚀与防护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25 焊接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26 中国材料进展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27 钛工业进展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28 工具技术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TH机械、仪表工业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机械工程学报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 摩擦学学报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 中国机械工程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 光学精密工程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 润滑与密封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 振动、测试与诊断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 机械设计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 机械科学与技术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9 机械传动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10 机械设计与研究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11 电子测量与仪器学报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12 仪器仪表学报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 纳米技术与精密工程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14 机床与液压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 机械强度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16 工程设计学报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17 机械设计与制造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18 轴承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19 流体机械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 光学技术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21 水泵技术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22 现代制造工程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23 中国工程机械学报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24 组合机床与自动化加工技术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25 液压与气动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26 制造技术与机床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27 仪表技术与传感器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lastRenderedPageBreak/>
              <w:t>TJ武器工业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火炸药学报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 弹道学报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 兵工学报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 含能材料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</w:t>
            </w:r>
            <w:proofErr w:type="gramStart"/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 弹箭与</w:t>
            </w:r>
            <w:proofErr w:type="gramEnd"/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制导学报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 火工品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 探测与控制学报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 火炮发射与控制学报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9 飞航导弹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10 火力与指挥控制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11 战术导弹技术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12 现代防御技术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 电光与控制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TK能源与动力工程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内燃机学报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 动力工程学报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 工程热物理学报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 太阳能学报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 内燃机工程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 燃烧科学与技术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 热能动力工程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 可再生能源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9 车用发动机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10 </w:t>
            </w:r>
            <w:proofErr w:type="gramStart"/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热科学</w:t>
            </w:r>
            <w:proofErr w:type="gramEnd"/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与技术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11 热力发电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12 锅炉技术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 汽轮机技术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TL原子能技术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原子能科学技术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 核科学与工程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 核动力工程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 核技术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 辐射防护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 核电子学与探测技术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 强激光与粒子束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 核化学与放射化学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TM.电工技术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中国电机工程学报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 电力系统自动化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 电网技术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lastRenderedPageBreak/>
              <w:t>4 电工技术学报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 高电压技术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 电力自动化设备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 电力系统保护与控制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 电工电能新技术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9 电力系统及其自动化学报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10 电机与控制学报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11 电化学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12 南方电网技术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 高压电器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14 电力电子技术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 中国电力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16 电源技术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17 电瓷避雷器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18 电力电容器与无功补偿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19 电气传动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 电网与清洁能源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21 华北电力大学学报(自然科学版)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22 电力建设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23 电机与控制应用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24 变压器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25 微</w:t>
            </w:r>
            <w:proofErr w:type="gramStart"/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特</w:t>
            </w:r>
            <w:proofErr w:type="gramEnd"/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电机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26 电测与仪表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27 现代电力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28 电力科学与技术学报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29 电池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30 绝缘材料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TN电子技术、通信技术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电子学报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 电子与信息学报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 红外与激光工程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 电波科学学报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 光电子、激光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 通信学报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 西安电子科技大学学报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 红外与毫米波学报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9 系统工程与电子技术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10 信号处理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11 激光与光电子学进展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12 北京邮电大学学报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 液晶与显示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14 微波学报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 南京邮电大学学报(自然科学版)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lastRenderedPageBreak/>
              <w:t>16 激光与红外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17 现代雷达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18 光电工程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19 电子科技大学学报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 应用光学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21 激光技术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22 数据采集与处理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23 微电子学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24 半导体光电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25 红外技术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26 中国科学(信息科学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27 半导体技术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28 光通信技术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29 雷达科学与技术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30 固体电子学研究与进展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31 压电与声光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32 重庆邮电大学学报(自然科学版)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33 激光杂志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34 中国电子科学研究院学报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35 电子器件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36 电讯技术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37 光通信研究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38 应用激光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39 </w:t>
            </w:r>
            <w:proofErr w:type="gramStart"/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微纳电子</w:t>
            </w:r>
            <w:proofErr w:type="gramEnd"/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技术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40 现代电子技术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41 电信科学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42 电子技术应用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43 电视技术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TP自动化技术、计算机技术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计算机学报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 软件学报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 自动化学报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 计算机研究与发展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 控制与决策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 中国</w:t>
            </w:r>
            <w:proofErr w:type="gramStart"/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图象</w:t>
            </w:r>
            <w:proofErr w:type="gramEnd"/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图形学报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 系统仿真学报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 计算机辅助设计与图形学学报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9 计算机应用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10 计算机科学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11 计算机应用研究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12 机器人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 中文信息学报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14 控制理论与应用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lastRenderedPageBreak/>
              <w:t>15 计算机集成制造系统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16 模式识别与人工智能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17 计算机工程与设计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18 小型微型计算机系统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19 传感技术学报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 遥感技术与应用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21 信息与控制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22 计算机仿真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23 微电子学与计算机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24 国土资源遥感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25 智能系统学报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26 计算机科学与探索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27 遥感信息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28 控制工程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29 计算机工程与科学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30 计算机工程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31 计算机工程与应用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TQ(除TQ11/TQ9).化学工业(除基本无机化学工业/其他化学工业)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高分子材料科学与工程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 化工学报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 高分子学报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 化工进展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 高校化学工程学报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 现代化工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 精细化工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 高分子通报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9 </w:t>
            </w:r>
            <w:proofErr w:type="gramStart"/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膜科学</w:t>
            </w:r>
            <w:proofErr w:type="gramEnd"/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与技术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10 化工新型材料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11 过程工程学报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12 化学工程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 应用化学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14 化学反应工程与工艺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 离子交换与吸附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16 精细石油化工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17 应用化工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18 天然气化工(C1, 化学与化工)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TQ11/TQ17.基本无机化学工业/硅酸盐工业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硅酸盐学报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 硅酸盐通报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 电镀与涂饰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 无机盐工业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 电镀与环保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lastRenderedPageBreak/>
              <w:t>6 耐火材料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 电镀与精饰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8 </w:t>
            </w:r>
            <w:proofErr w:type="gramStart"/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炭素</w:t>
            </w:r>
            <w:proofErr w:type="gramEnd"/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技术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9 陶瓷学报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10 中国陶瓷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TQ2/TQ3.基本有机化学工业/精细与专用化学品工业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塑料工业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 塑料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 热固性树脂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 工程塑料应用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 塑料科技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 中国塑料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 林产化学与工业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 合成树脂及塑料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9 现代塑料加工应用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10 生物质化学工程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11 聚氨酯工业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12 合成橡胶工业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TQ41/TQ9.其他化学工业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燃料化学学报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 煤炭转化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 新型</w:t>
            </w:r>
            <w:proofErr w:type="gramStart"/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炭</w:t>
            </w:r>
            <w:proofErr w:type="gramEnd"/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材料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 涂料工业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 日用化学工业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 中国胶粘剂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TS.综合性轻工业、手工业、生活服务业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大连工业大学学报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TS1.纺织工业、染</w:t>
            </w:r>
            <w:proofErr w:type="gramStart"/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整工业</w:t>
            </w:r>
            <w:proofErr w:type="gramEnd"/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棉纺织技术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 纺织学报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 印染助剂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 印染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 上海纺织科技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 毛纺科技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 纺织导报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 染整技术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9 现代纺织技术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10 丝绸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TS2.食品工业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lastRenderedPageBreak/>
              <w:t>1 食品科学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 食品与发酵工业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 食品工业科技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 食品科技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 中国粮油学报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 食品研究与开发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 中国食品学报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 中国油脂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9 食品与机械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10 食品与生物技术学报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11 中国食品添加剂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12 现代食品科技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 茶叶科学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14 粮食与油脂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 中国乳品工业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16 保鲜与加工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17 中国调味品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18 食品工业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19 肉类研究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 中国酿造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21 河南工业大学学报(自然科学版)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TS4.烟草工业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烟草科技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 中国烟草学报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 中国烟草科学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TS5.皮革工业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中国皮革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TS6.木材加工工业、家具制造工业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木材工业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 林产工业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TS7.造纸工业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中国造纸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 中国造纸学报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TS8.印刷工业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中国印刷与包装研究(改名为：数字印刷)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lastRenderedPageBreak/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TS3,TS91/97.其他轻工业、手工业/生活服务技术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北京服装学院学报(自然科学版)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 福建茶叶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 扬州大学烹饪学报(改名为：美食研究)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TU建筑科学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岩石力学与工程学报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 建筑结构学报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 岩土工程学报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 岩土力学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 土木工程学报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 城市规划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 城市规划学刊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 工业建筑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9 建筑科学与工程学报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10 建筑结构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11 空间结构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12 国际城市规划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 建筑材料学报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14 西安建筑科技大学学报(自然科学版)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 世界地震工程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16 建筑钢结构进展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17 土木建筑与环境工程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18 工程地质学报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19 工程抗震与加固改造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 混凝土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21 防灾减灾工程学报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22 规划师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23 中国给水排水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24 地下空间与工程学报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25 中国园林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26 建筑学报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27 给水排水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28 沈阳建筑大学学报(自然科学版)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29 建筑科学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30 暖通空调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31 施工技术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32 结构工程师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33 钢结构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34 土木工程与管理学报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35 四川建筑科学研究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36 新型建筑材料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37 建筑技术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lastRenderedPageBreak/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TV水利工程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水利学报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2 </w:t>
            </w:r>
            <w:proofErr w:type="gramStart"/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水科学</w:t>
            </w:r>
            <w:proofErr w:type="gramEnd"/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进展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 水力发电学报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 泥沙研究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 水动力学研究与进展(A辑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 水利水电科技进展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 水利水电技术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 长江科学院院报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9 水利水运工程学报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10 南水北调与水利科技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11 水电能源科学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12 水力发电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 中国水利水电科学研究院学报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14 人民长江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 人民黄河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U(除U2/U6).综合运输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交通运输工程学报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 交通运输系统工程与信息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 城市交通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 重庆交通大学学报(自然科学版)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U2.铁路运输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中国铁道科学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 铁道学报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 铁道科学与工程学报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 铁道工程学报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 铁道标准设计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 城市轨道交通研究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 铁道运输与经济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 隧道建设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9 铁道建筑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10 都市快轨交通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11 </w:t>
            </w:r>
            <w:proofErr w:type="gramStart"/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机车电</w:t>
            </w:r>
            <w:proofErr w:type="gramEnd"/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传动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U4.公路运输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中国公路学报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 公路交通科技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 长安大学学报(自然科学版)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 汽车工程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 公路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 桥梁建设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lastRenderedPageBreak/>
              <w:t>7 汽车技术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 世界桥梁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9 现代隧道技术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10 中外公路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11 公路工程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12 筑路机械与施工机械化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U6.水路运输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中国造船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 船舶力学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 中国航海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 船舶工程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 大连海事大学学报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 上海海事大学学报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 船海工程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 水运工程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9 中国舰船研究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10 舰船科学技术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V航空、航天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航空学报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 推进技术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 宇航学报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 航空动力学报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 北京航空航天大学学报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 固体火箭技术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 空气动力学学报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 南京航空航天大学学报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9 中国惯性技术学报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10 飞行力学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11 中国空间科学技术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12 航天控制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 实验流体力学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14 空间科学学报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 宇航材料工艺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16 航天返回与遥感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17 航天器工程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18 导弹与航天运载技术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19 燃气涡轮试验与研究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 空间控制技术与应用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X(除X9)环境科学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环境科学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 环境科学学报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lastRenderedPageBreak/>
              <w:t>3 中国环境科学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 环境科学研究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 农业环境科学学报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 环境工程学报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 生态环境学报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 环境科学与技术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9 环境化学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10 生态与农村环境学报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11 环境污染与防治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12 生态毒理学报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 自然资源学报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14 中国人口、资源与环境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15 长江流域资源与环境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16 水处理技术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17 资源科学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18 自然灾害学报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19 工业水处理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20 环境工程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21 化工环保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22 中国环境监测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X9安全科学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 中国安全科学学报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 中国安全生产科学技术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 安全与环境学报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 火灾科学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 消防科学与技术</w:t>
            </w:r>
          </w:p>
        </w:tc>
      </w:tr>
      <w:tr w:rsidR="00E72031" w:rsidRPr="00E72031" w:rsidTr="00E72031">
        <w:trPr>
          <w:trHeight w:val="270"/>
        </w:trPr>
        <w:tc>
          <w:tcPr>
            <w:tcW w:w="8320" w:type="dxa"/>
            <w:tcBorders>
              <w:top w:val="nil"/>
              <w:left w:val="single" w:sz="8" w:space="0" w:color="C1E7AA"/>
              <w:bottom w:val="nil"/>
              <w:right w:val="single" w:sz="8" w:space="0" w:color="C1E7AA"/>
            </w:tcBorders>
            <w:shd w:val="clear" w:color="auto" w:fill="auto"/>
            <w:vAlign w:val="center"/>
            <w:hideMark/>
          </w:tcPr>
          <w:p w:rsidR="00E72031" w:rsidRPr="00E72031" w:rsidRDefault="00E72031" w:rsidP="00E7203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E7203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 工业安全与环保</w:t>
            </w:r>
          </w:p>
        </w:tc>
      </w:tr>
    </w:tbl>
    <w:p w:rsidR="00267FF4" w:rsidRDefault="00267FF4">
      <w:pPr>
        <w:rPr>
          <w:rFonts w:hint="eastAsia"/>
        </w:rPr>
      </w:pPr>
    </w:p>
    <w:sectPr w:rsidR="00267FF4" w:rsidSect="00267FF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73056" w:rsidRDefault="00A73056" w:rsidP="00E72031">
      <w:r>
        <w:separator/>
      </w:r>
    </w:p>
  </w:endnote>
  <w:endnote w:type="continuationSeparator" w:id="1">
    <w:p w:rsidR="00A73056" w:rsidRDefault="00A73056" w:rsidP="00E720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031" w:rsidRDefault="00E72031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031" w:rsidRDefault="00E72031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031" w:rsidRDefault="00E72031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73056" w:rsidRDefault="00A73056" w:rsidP="00E72031">
      <w:r>
        <w:separator/>
      </w:r>
    </w:p>
  </w:footnote>
  <w:footnote w:type="continuationSeparator" w:id="1">
    <w:p w:rsidR="00A73056" w:rsidRDefault="00A73056" w:rsidP="00E7203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031" w:rsidRDefault="00E72031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031" w:rsidRDefault="00E72031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031" w:rsidRDefault="00E72031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72031"/>
    <w:rsid w:val="00000BFD"/>
    <w:rsid w:val="00001A52"/>
    <w:rsid w:val="00003294"/>
    <w:rsid w:val="000036EC"/>
    <w:rsid w:val="00003B46"/>
    <w:rsid w:val="00004E09"/>
    <w:rsid w:val="00004E0D"/>
    <w:rsid w:val="00005CCB"/>
    <w:rsid w:val="00006CAB"/>
    <w:rsid w:val="0000793A"/>
    <w:rsid w:val="00007CF3"/>
    <w:rsid w:val="00011744"/>
    <w:rsid w:val="000130D6"/>
    <w:rsid w:val="00013408"/>
    <w:rsid w:val="00013FF3"/>
    <w:rsid w:val="00015D9C"/>
    <w:rsid w:val="0001611F"/>
    <w:rsid w:val="0001668D"/>
    <w:rsid w:val="00016B16"/>
    <w:rsid w:val="00016DF5"/>
    <w:rsid w:val="00020563"/>
    <w:rsid w:val="00020A8F"/>
    <w:rsid w:val="00021876"/>
    <w:rsid w:val="000230E4"/>
    <w:rsid w:val="00024FCB"/>
    <w:rsid w:val="00026887"/>
    <w:rsid w:val="0003226E"/>
    <w:rsid w:val="000335B6"/>
    <w:rsid w:val="00035DCD"/>
    <w:rsid w:val="0003625D"/>
    <w:rsid w:val="00036C4D"/>
    <w:rsid w:val="00037FA0"/>
    <w:rsid w:val="00040191"/>
    <w:rsid w:val="00043C0A"/>
    <w:rsid w:val="00046441"/>
    <w:rsid w:val="0004740A"/>
    <w:rsid w:val="00047B78"/>
    <w:rsid w:val="00050E26"/>
    <w:rsid w:val="00051A82"/>
    <w:rsid w:val="00052BE3"/>
    <w:rsid w:val="000579B8"/>
    <w:rsid w:val="000605BB"/>
    <w:rsid w:val="00060CE5"/>
    <w:rsid w:val="00061062"/>
    <w:rsid w:val="00064B71"/>
    <w:rsid w:val="000665D7"/>
    <w:rsid w:val="00070616"/>
    <w:rsid w:val="00070C50"/>
    <w:rsid w:val="000710A4"/>
    <w:rsid w:val="00071F97"/>
    <w:rsid w:val="00072562"/>
    <w:rsid w:val="000744EF"/>
    <w:rsid w:val="00074BEA"/>
    <w:rsid w:val="00076FBF"/>
    <w:rsid w:val="00077685"/>
    <w:rsid w:val="00082F32"/>
    <w:rsid w:val="00083AA0"/>
    <w:rsid w:val="00084E68"/>
    <w:rsid w:val="000858AD"/>
    <w:rsid w:val="00094A4A"/>
    <w:rsid w:val="000A1EFA"/>
    <w:rsid w:val="000A3713"/>
    <w:rsid w:val="000A3817"/>
    <w:rsid w:val="000A68EC"/>
    <w:rsid w:val="000A6C0F"/>
    <w:rsid w:val="000A6DB4"/>
    <w:rsid w:val="000A71E3"/>
    <w:rsid w:val="000A75DE"/>
    <w:rsid w:val="000B0E0F"/>
    <w:rsid w:val="000B1D5A"/>
    <w:rsid w:val="000B2CF6"/>
    <w:rsid w:val="000B4C40"/>
    <w:rsid w:val="000B618E"/>
    <w:rsid w:val="000C1803"/>
    <w:rsid w:val="000C2E86"/>
    <w:rsid w:val="000C5861"/>
    <w:rsid w:val="000C5DD9"/>
    <w:rsid w:val="000C5F9C"/>
    <w:rsid w:val="000C6796"/>
    <w:rsid w:val="000C6F9C"/>
    <w:rsid w:val="000D00DD"/>
    <w:rsid w:val="000D4EC7"/>
    <w:rsid w:val="000D503D"/>
    <w:rsid w:val="000D54BA"/>
    <w:rsid w:val="000D5581"/>
    <w:rsid w:val="000D5726"/>
    <w:rsid w:val="000D5C41"/>
    <w:rsid w:val="000D730A"/>
    <w:rsid w:val="000E0C3A"/>
    <w:rsid w:val="000E1E9F"/>
    <w:rsid w:val="000E3BA7"/>
    <w:rsid w:val="000E4DE1"/>
    <w:rsid w:val="000E7F5F"/>
    <w:rsid w:val="000F223C"/>
    <w:rsid w:val="000F50A9"/>
    <w:rsid w:val="000F680A"/>
    <w:rsid w:val="000F6878"/>
    <w:rsid w:val="000F78A7"/>
    <w:rsid w:val="001005C1"/>
    <w:rsid w:val="00103370"/>
    <w:rsid w:val="001037A4"/>
    <w:rsid w:val="001049AC"/>
    <w:rsid w:val="0010653A"/>
    <w:rsid w:val="00113032"/>
    <w:rsid w:val="001130E6"/>
    <w:rsid w:val="0011369F"/>
    <w:rsid w:val="00114966"/>
    <w:rsid w:val="00122058"/>
    <w:rsid w:val="00123E54"/>
    <w:rsid w:val="001245D3"/>
    <w:rsid w:val="0012479B"/>
    <w:rsid w:val="001323F9"/>
    <w:rsid w:val="001324F5"/>
    <w:rsid w:val="001346A5"/>
    <w:rsid w:val="0013470D"/>
    <w:rsid w:val="00134EC1"/>
    <w:rsid w:val="00141E27"/>
    <w:rsid w:val="001425E7"/>
    <w:rsid w:val="001432EE"/>
    <w:rsid w:val="0014440E"/>
    <w:rsid w:val="0014576A"/>
    <w:rsid w:val="00145CF7"/>
    <w:rsid w:val="00146D49"/>
    <w:rsid w:val="00150460"/>
    <w:rsid w:val="00150A03"/>
    <w:rsid w:val="0015159E"/>
    <w:rsid w:val="0015165A"/>
    <w:rsid w:val="0015232D"/>
    <w:rsid w:val="001525F4"/>
    <w:rsid w:val="00152CB8"/>
    <w:rsid w:val="00152D9A"/>
    <w:rsid w:val="00153125"/>
    <w:rsid w:val="00154CB2"/>
    <w:rsid w:val="00160768"/>
    <w:rsid w:val="00163081"/>
    <w:rsid w:val="00163284"/>
    <w:rsid w:val="00163341"/>
    <w:rsid w:val="0016460E"/>
    <w:rsid w:val="00164677"/>
    <w:rsid w:val="00165C2E"/>
    <w:rsid w:val="00167574"/>
    <w:rsid w:val="0017169E"/>
    <w:rsid w:val="00171EE9"/>
    <w:rsid w:val="00172E82"/>
    <w:rsid w:val="001735D9"/>
    <w:rsid w:val="00174B51"/>
    <w:rsid w:val="0018052F"/>
    <w:rsid w:val="00180728"/>
    <w:rsid w:val="0018159E"/>
    <w:rsid w:val="00182F25"/>
    <w:rsid w:val="00184D71"/>
    <w:rsid w:val="00186DBA"/>
    <w:rsid w:val="0019091D"/>
    <w:rsid w:val="00191496"/>
    <w:rsid w:val="00192A53"/>
    <w:rsid w:val="001939DA"/>
    <w:rsid w:val="001A128C"/>
    <w:rsid w:val="001A19B7"/>
    <w:rsid w:val="001A1CDB"/>
    <w:rsid w:val="001A2AAC"/>
    <w:rsid w:val="001A3724"/>
    <w:rsid w:val="001A4BDB"/>
    <w:rsid w:val="001A5D05"/>
    <w:rsid w:val="001A5DCD"/>
    <w:rsid w:val="001A7041"/>
    <w:rsid w:val="001B1A20"/>
    <w:rsid w:val="001B2BBA"/>
    <w:rsid w:val="001B3F46"/>
    <w:rsid w:val="001B5BDB"/>
    <w:rsid w:val="001C2A9E"/>
    <w:rsid w:val="001C5C34"/>
    <w:rsid w:val="001C5DE9"/>
    <w:rsid w:val="001C6148"/>
    <w:rsid w:val="001C6D03"/>
    <w:rsid w:val="001D24A7"/>
    <w:rsid w:val="001D28E3"/>
    <w:rsid w:val="001D3327"/>
    <w:rsid w:val="001D3BC2"/>
    <w:rsid w:val="001D4E93"/>
    <w:rsid w:val="001D556F"/>
    <w:rsid w:val="001D586B"/>
    <w:rsid w:val="001D5A36"/>
    <w:rsid w:val="001D619F"/>
    <w:rsid w:val="001D665A"/>
    <w:rsid w:val="001D754B"/>
    <w:rsid w:val="001D797B"/>
    <w:rsid w:val="001E21CD"/>
    <w:rsid w:val="001E22B0"/>
    <w:rsid w:val="001E3A00"/>
    <w:rsid w:val="001E50BF"/>
    <w:rsid w:val="001F017A"/>
    <w:rsid w:val="001F0C42"/>
    <w:rsid w:val="001F77EC"/>
    <w:rsid w:val="001F7B2F"/>
    <w:rsid w:val="001F7D93"/>
    <w:rsid w:val="002037B9"/>
    <w:rsid w:val="002040AE"/>
    <w:rsid w:val="00206459"/>
    <w:rsid w:val="00207C25"/>
    <w:rsid w:val="002130D5"/>
    <w:rsid w:val="00213ACE"/>
    <w:rsid w:val="00214229"/>
    <w:rsid w:val="002144FF"/>
    <w:rsid w:val="00216329"/>
    <w:rsid w:val="002209F5"/>
    <w:rsid w:val="00221351"/>
    <w:rsid w:val="00221729"/>
    <w:rsid w:val="00221BDC"/>
    <w:rsid w:val="00222FF1"/>
    <w:rsid w:val="00223B21"/>
    <w:rsid w:val="00223EEB"/>
    <w:rsid w:val="002244A1"/>
    <w:rsid w:val="00225A26"/>
    <w:rsid w:val="00226218"/>
    <w:rsid w:val="00226A88"/>
    <w:rsid w:val="0023017E"/>
    <w:rsid w:val="00230A60"/>
    <w:rsid w:val="00231EBE"/>
    <w:rsid w:val="00233383"/>
    <w:rsid w:val="002372BA"/>
    <w:rsid w:val="00240FE0"/>
    <w:rsid w:val="00241D3C"/>
    <w:rsid w:val="0024544C"/>
    <w:rsid w:val="002466CF"/>
    <w:rsid w:val="00247AEA"/>
    <w:rsid w:val="00250BF1"/>
    <w:rsid w:val="002525E0"/>
    <w:rsid w:val="00252DEA"/>
    <w:rsid w:val="0025400E"/>
    <w:rsid w:val="00257F7E"/>
    <w:rsid w:val="0026048B"/>
    <w:rsid w:val="0026090D"/>
    <w:rsid w:val="002619E5"/>
    <w:rsid w:val="0026308C"/>
    <w:rsid w:val="00263B30"/>
    <w:rsid w:val="00266870"/>
    <w:rsid w:val="00267CA4"/>
    <w:rsid w:val="00267FF4"/>
    <w:rsid w:val="00273B07"/>
    <w:rsid w:val="00273DAF"/>
    <w:rsid w:val="002758E3"/>
    <w:rsid w:val="00277EC3"/>
    <w:rsid w:val="00280E8C"/>
    <w:rsid w:val="002810EB"/>
    <w:rsid w:val="002817D9"/>
    <w:rsid w:val="00282F02"/>
    <w:rsid w:val="00283CA3"/>
    <w:rsid w:val="00285F2A"/>
    <w:rsid w:val="00286346"/>
    <w:rsid w:val="00287416"/>
    <w:rsid w:val="002902EB"/>
    <w:rsid w:val="00290EB3"/>
    <w:rsid w:val="00290F6F"/>
    <w:rsid w:val="002917BE"/>
    <w:rsid w:val="002929F1"/>
    <w:rsid w:val="0029325D"/>
    <w:rsid w:val="00295DAB"/>
    <w:rsid w:val="00296582"/>
    <w:rsid w:val="002A0076"/>
    <w:rsid w:val="002A1596"/>
    <w:rsid w:val="002A1B66"/>
    <w:rsid w:val="002A39D9"/>
    <w:rsid w:val="002A5C8A"/>
    <w:rsid w:val="002A7915"/>
    <w:rsid w:val="002B0810"/>
    <w:rsid w:val="002B60B5"/>
    <w:rsid w:val="002B7922"/>
    <w:rsid w:val="002C0CA3"/>
    <w:rsid w:val="002C1004"/>
    <w:rsid w:val="002C2171"/>
    <w:rsid w:val="002C338B"/>
    <w:rsid w:val="002C6977"/>
    <w:rsid w:val="002C6D5C"/>
    <w:rsid w:val="002C7A2D"/>
    <w:rsid w:val="002D1A42"/>
    <w:rsid w:val="002D72F3"/>
    <w:rsid w:val="002D7D94"/>
    <w:rsid w:val="002E0CE7"/>
    <w:rsid w:val="002E27EC"/>
    <w:rsid w:val="002E360F"/>
    <w:rsid w:val="002E3F52"/>
    <w:rsid w:val="002E458E"/>
    <w:rsid w:val="002E4DCC"/>
    <w:rsid w:val="002E5171"/>
    <w:rsid w:val="002E5588"/>
    <w:rsid w:val="002E7C79"/>
    <w:rsid w:val="002E7FB0"/>
    <w:rsid w:val="002F0598"/>
    <w:rsid w:val="002F0D84"/>
    <w:rsid w:val="002F1812"/>
    <w:rsid w:val="002F1A26"/>
    <w:rsid w:val="002F25EF"/>
    <w:rsid w:val="002F3346"/>
    <w:rsid w:val="002F5919"/>
    <w:rsid w:val="002F7E1C"/>
    <w:rsid w:val="00305CE7"/>
    <w:rsid w:val="00305DD1"/>
    <w:rsid w:val="00306D68"/>
    <w:rsid w:val="0031180A"/>
    <w:rsid w:val="003126BD"/>
    <w:rsid w:val="00314335"/>
    <w:rsid w:val="003161A1"/>
    <w:rsid w:val="0031641A"/>
    <w:rsid w:val="003203EC"/>
    <w:rsid w:val="003211E4"/>
    <w:rsid w:val="00325FFA"/>
    <w:rsid w:val="00333F05"/>
    <w:rsid w:val="00334E4E"/>
    <w:rsid w:val="00334E59"/>
    <w:rsid w:val="00336004"/>
    <w:rsid w:val="00340588"/>
    <w:rsid w:val="00340B7B"/>
    <w:rsid w:val="003411D5"/>
    <w:rsid w:val="0034210B"/>
    <w:rsid w:val="00342D37"/>
    <w:rsid w:val="00345197"/>
    <w:rsid w:val="00346475"/>
    <w:rsid w:val="0034726D"/>
    <w:rsid w:val="0035135F"/>
    <w:rsid w:val="00351A49"/>
    <w:rsid w:val="0035354B"/>
    <w:rsid w:val="0035392C"/>
    <w:rsid w:val="00355C2C"/>
    <w:rsid w:val="00356855"/>
    <w:rsid w:val="0036174E"/>
    <w:rsid w:val="0036562B"/>
    <w:rsid w:val="00365A82"/>
    <w:rsid w:val="00366157"/>
    <w:rsid w:val="00367628"/>
    <w:rsid w:val="003730F4"/>
    <w:rsid w:val="003747B5"/>
    <w:rsid w:val="00381292"/>
    <w:rsid w:val="00381794"/>
    <w:rsid w:val="0038268D"/>
    <w:rsid w:val="003828DC"/>
    <w:rsid w:val="0038471C"/>
    <w:rsid w:val="00386361"/>
    <w:rsid w:val="003869EE"/>
    <w:rsid w:val="00390FB1"/>
    <w:rsid w:val="003930C5"/>
    <w:rsid w:val="00393D0E"/>
    <w:rsid w:val="00394D5B"/>
    <w:rsid w:val="00395D58"/>
    <w:rsid w:val="00396D39"/>
    <w:rsid w:val="003A05B5"/>
    <w:rsid w:val="003A36D3"/>
    <w:rsid w:val="003A3FC5"/>
    <w:rsid w:val="003A4435"/>
    <w:rsid w:val="003A4874"/>
    <w:rsid w:val="003A4A9B"/>
    <w:rsid w:val="003A4C0C"/>
    <w:rsid w:val="003A5DE8"/>
    <w:rsid w:val="003A600F"/>
    <w:rsid w:val="003A6121"/>
    <w:rsid w:val="003A710B"/>
    <w:rsid w:val="003A7A5C"/>
    <w:rsid w:val="003B34B8"/>
    <w:rsid w:val="003B488E"/>
    <w:rsid w:val="003B58B6"/>
    <w:rsid w:val="003B59C4"/>
    <w:rsid w:val="003B719D"/>
    <w:rsid w:val="003C01DB"/>
    <w:rsid w:val="003C0EEE"/>
    <w:rsid w:val="003C205B"/>
    <w:rsid w:val="003C2483"/>
    <w:rsid w:val="003C3115"/>
    <w:rsid w:val="003C414F"/>
    <w:rsid w:val="003C44C0"/>
    <w:rsid w:val="003C5FF1"/>
    <w:rsid w:val="003C67E8"/>
    <w:rsid w:val="003C6B83"/>
    <w:rsid w:val="003C71F1"/>
    <w:rsid w:val="003D2D5D"/>
    <w:rsid w:val="003D34CB"/>
    <w:rsid w:val="003D5B02"/>
    <w:rsid w:val="003E032D"/>
    <w:rsid w:val="003E0654"/>
    <w:rsid w:val="003E18F8"/>
    <w:rsid w:val="003E30C1"/>
    <w:rsid w:val="003E3C09"/>
    <w:rsid w:val="003E3EB8"/>
    <w:rsid w:val="003E4807"/>
    <w:rsid w:val="003E55D7"/>
    <w:rsid w:val="003F07A5"/>
    <w:rsid w:val="003F0DB4"/>
    <w:rsid w:val="003F0F59"/>
    <w:rsid w:val="003F175F"/>
    <w:rsid w:val="003F185D"/>
    <w:rsid w:val="003F3239"/>
    <w:rsid w:val="003F3760"/>
    <w:rsid w:val="003F3913"/>
    <w:rsid w:val="003F3FF5"/>
    <w:rsid w:val="003F5DAB"/>
    <w:rsid w:val="003F6FCD"/>
    <w:rsid w:val="0040042D"/>
    <w:rsid w:val="00400D3B"/>
    <w:rsid w:val="00403CE7"/>
    <w:rsid w:val="00404351"/>
    <w:rsid w:val="004044C8"/>
    <w:rsid w:val="00404C44"/>
    <w:rsid w:val="00407E68"/>
    <w:rsid w:val="00410695"/>
    <w:rsid w:val="00411C05"/>
    <w:rsid w:val="00411F93"/>
    <w:rsid w:val="00412098"/>
    <w:rsid w:val="00412B14"/>
    <w:rsid w:val="00414109"/>
    <w:rsid w:val="00414FDC"/>
    <w:rsid w:val="00415A00"/>
    <w:rsid w:val="00420670"/>
    <w:rsid w:val="00420873"/>
    <w:rsid w:val="0042251C"/>
    <w:rsid w:val="0042427D"/>
    <w:rsid w:val="004258F6"/>
    <w:rsid w:val="00426CD0"/>
    <w:rsid w:val="0042702E"/>
    <w:rsid w:val="00430246"/>
    <w:rsid w:val="00430658"/>
    <w:rsid w:val="0043196E"/>
    <w:rsid w:val="0043624B"/>
    <w:rsid w:val="0043641D"/>
    <w:rsid w:val="00436817"/>
    <w:rsid w:val="00437FC1"/>
    <w:rsid w:val="00440AF3"/>
    <w:rsid w:val="00444930"/>
    <w:rsid w:val="00444A6F"/>
    <w:rsid w:val="00450B85"/>
    <w:rsid w:val="00452755"/>
    <w:rsid w:val="00456B21"/>
    <w:rsid w:val="004609F8"/>
    <w:rsid w:val="004610FB"/>
    <w:rsid w:val="00462B12"/>
    <w:rsid w:val="004647FC"/>
    <w:rsid w:val="00465207"/>
    <w:rsid w:val="00465F37"/>
    <w:rsid w:val="00467422"/>
    <w:rsid w:val="00467A37"/>
    <w:rsid w:val="004708DE"/>
    <w:rsid w:val="00471F4E"/>
    <w:rsid w:val="00473821"/>
    <w:rsid w:val="004770DE"/>
    <w:rsid w:val="004774AB"/>
    <w:rsid w:val="00480427"/>
    <w:rsid w:val="00480F20"/>
    <w:rsid w:val="004843FA"/>
    <w:rsid w:val="004846F2"/>
    <w:rsid w:val="0048523E"/>
    <w:rsid w:val="004854D2"/>
    <w:rsid w:val="00485B9A"/>
    <w:rsid w:val="0048608D"/>
    <w:rsid w:val="0048756C"/>
    <w:rsid w:val="00490A2F"/>
    <w:rsid w:val="00493AF6"/>
    <w:rsid w:val="00495AC8"/>
    <w:rsid w:val="004A0962"/>
    <w:rsid w:val="004A19C9"/>
    <w:rsid w:val="004A4063"/>
    <w:rsid w:val="004A6094"/>
    <w:rsid w:val="004A7A3D"/>
    <w:rsid w:val="004B0BCD"/>
    <w:rsid w:val="004B1FFB"/>
    <w:rsid w:val="004B446D"/>
    <w:rsid w:val="004B6E76"/>
    <w:rsid w:val="004B7C40"/>
    <w:rsid w:val="004C192C"/>
    <w:rsid w:val="004C2F4E"/>
    <w:rsid w:val="004C4554"/>
    <w:rsid w:val="004D106A"/>
    <w:rsid w:val="004D3ADD"/>
    <w:rsid w:val="004D4E2A"/>
    <w:rsid w:val="004D4E90"/>
    <w:rsid w:val="004D528F"/>
    <w:rsid w:val="004D57A8"/>
    <w:rsid w:val="004D643D"/>
    <w:rsid w:val="004D77C3"/>
    <w:rsid w:val="004D79E2"/>
    <w:rsid w:val="004E11ED"/>
    <w:rsid w:val="004E2C53"/>
    <w:rsid w:val="004E39DE"/>
    <w:rsid w:val="004E4377"/>
    <w:rsid w:val="004E523B"/>
    <w:rsid w:val="004E58CD"/>
    <w:rsid w:val="004E6D64"/>
    <w:rsid w:val="004E70DC"/>
    <w:rsid w:val="004E7FBB"/>
    <w:rsid w:val="004F1451"/>
    <w:rsid w:val="004F427D"/>
    <w:rsid w:val="00500D70"/>
    <w:rsid w:val="005010FD"/>
    <w:rsid w:val="0050239C"/>
    <w:rsid w:val="00502A91"/>
    <w:rsid w:val="00504209"/>
    <w:rsid w:val="00505435"/>
    <w:rsid w:val="00505781"/>
    <w:rsid w:val="00506EA3"/>
    <w:rsid w:val="00510D38"/>
    <w:rsid w:val="00510EF7"/>
    <w:rsid w:val="005111DC"/>
    <w:rsid w:val="005130CC"/>
    <w:rsid w:val="005153D9"/>
    <w:rsid w:val="00515E6E"/>
    <w:rsid w:val="00516E9E"/>
    <w:rsid w:val="005212A6"/>
    <w:rsid w:val="00521867"/>
    <w:rsid w:val="00521C34"/>
    <w:rsid w:val="0052588A"/>
    <w:rsid w:val="005265B3"/>
    <w:rsid w:val="00526676"/>
    <w:rsid w:val="00526BB7"/>
    <w:rsid w:val="00526BB8"/>
    <w:rsid w:val="00527FBE"/>
    <w:rsid w:val="00532B92"/>
    <w:rsid w:val="005335F0"/>
    <w:rsid w:val="00533720"/>
    <w:rsid w:val="00533F27"/>
    <w:rsid w:val="005344C0"/>
    <w:rsid w:val="005346A5"/>
    <w:rsid w:val="00537C96"/>
    <w:rsid w:val="00541C40"/>
    <w:rsid w:val="00542167"/>
    <w:rsid w:val="005428CE"/>
    <w:rsid w:val="00544659"/>
    <w:rsid w:val="005449AA"/>
    <w:rsid w:val="00545551"/>
    <w:rsid w:val="00545DF1"/>
    <w:rsid w:val="00550598"/>
    <w:rsid w:val="00550878"/>
    <w:rsid w:val="00551B0C"/>
    <w:rsid w:val="00552349"/>
    <w:rsid w:val="005535ED"/>
    <w:rsid w:val="00554734"/>
    <w:rsid w:val="00555D4D"/>
    <w:rsid w:val="005566A4"/>
    <w:rsid w:val="00557C49"/>
    <w:rsid w:val="00561240"/>
    <w:rsid w:val="0056234C"/>
    <w:rsid w:val="005628D8"/>
    <w:rsid w:val="00562C97"/>
    <w:rsid w:val="00562FC9"/>
    <w:rsid w:val="00563640"/>
    <w:rsid w:val="00564698"/>
    <w:rsid w:val="00565380"/>
    <w:rsid w:val="00566368"/>
    <w:rsid w:val="005666AD"/>
    <w:rsid w:val="005675E1"/>
    <w:rsid w:val="00570B5A"/>
    <w:rsid w:val="0057197B"/>
    <w:rsid w:val="005731CA"/>
    <w:rsid w:val="005737A0"/>
    <w:rsid w:val="00573925"/>
    <w:rsid w:val="005747AB"/>
    <w:rsid w:val="00574A63"/>
    <w:rsid w:val="00574C4B"/>
    <w:rsid w:val="00575AA0"/>
    <w:rsid w:val="00575D7C"/>
    <w:rsid w:val="0057682F"/>
    <w:rsid w:val="0057751A"/>
    <w:rsid w:val="00577760"/>
    <w:rsid w:val="00577EAA"/>
    <w:rsid w:val="0058046C"/>
    <w:rsid w:val="00582D48"/>
    <w:rsid w:val="00583220"/>
    <w:rsid w:val="00584060"/>
    <w:rsid w:val="00584564"/>
    <w:rsid w:val="00585D2A"/>
    <w:rsid w:val="005867C1"/>
    <w:rsid w:val="00586D67"/>
    <w:rsid w:val="005874F2"/>
    <w:rsid w:val="005929AD"/>
    <w:rsid w:val="00592DA5"/>
    <w:rsid w:val="00593512"/>
    <w:rsid w:val="0059511F"/>
    <w:rsid w:val="00596D5A"/>
    <w:rsid w:val="00596E2B"/>
    <w:rsid w:val="00597514"/>
    <w:rsid w:val="00597DB3"/>
    <w:rsid w:val="005A04F6"/>
    <w:rsid w:val="005A4A50"/>
    <w:rsid w:val="005A6B6C"/>
    <w:rsid w:val="005A7220"/>
    <w:rsid w:val="005A7328"/>
    <w:rsid w:val="005B025B"/>
    <w:rsid w:val="005B07DC"/>
    <w:rsid w:val="005B15F7"/>
    <w:rsid w:val="005B161C"/>
    <w:rsid w:val="005B2DD5"/>
    <w:rsid w:val="005B49F4"/>
    <w:rsid w:val="005C078C"/>
    <w:rsid w:val="005C0B4C"/>
    <w:rsid w:val="005C1CF0"/>
    <w:rsid w:val="005C29A6"/>
    <w:rsid w:val="005C7290"/>
    <w:rsid w:val="005C75E8"/>
    <w:rsid w:val="005D077B"/>
    <w:rsid w:val="005D24E3"/>
    <w:rsid w:val="005D264B"/>
    <w:rsid w:val="005D2733"/>
    <w:rsid w:val="005D5091"/>
    <w:rsid w:val="005D734F"/>
    <w:rsid w:val="005D74D9"/>
    <w:rsid w:val="005E280E"/>
    <w:rsid w:val="005E5800"/>
    <w:rsid w:val="005E6386"/>
    <w:rsid w:val="005E63DF"/>
    <w:rsid w:val="005F2EBF"/>
    <w:rsid w:val="005F3264"/>
    <w:rsid w:val="005F3E79"/>
    <w:rsid w:val="005F426D"/>
    <w:rsid w:val="005F4E88"/>
    <w:rsid w:val="005F6CF7"/>
    <w:rsid w:val="005F6DAC"/>
    <w:rsid w:val="005F7CA0"/>
    <w:rsid w:val="00600DF3"/>
    <w:rsid w:val="00601693"/>
    <w:rsid w:val="00602617"/>
    <w:rsid w:val="00603461"/>
    <w:rsid w:val="00611F3E"/>
    <w:rsid w:val="00611FDC"/>
    <w:rsid w:val="006159B8"/>
    <w:rsid w:val="00615FFD"/>
    <w:rsid w:val="00617107"/>
    <w:rsid w:val="0061732D"/>
    <w:rsid w:val="00617725"/>
    <w:rsid w:val="00617966"/>
    <w:rsid w:val="0062344D"/>
    <w:rsid w:val="00623BC1"/>
    <w:rsid w:val="0062414C"/>
    <w:rsid w:val="00624FA7"/>
    <w:rsid w:val="00626343"/>
    <w:rsid w:val="0062733D"/>
    <w:rsid w:val="00627F10"/>
    <w:rsid w:val="0063272A"/>
    <w:rsid w:val="006332DA"/>
    <w:rsid w:val="006334DF"/>
    <w:rsid w:val="0063572F"/>
    <w:rsid w:val="00636166"/>
    <w:rsid w:val="00640000"/>
    <w:rsid w:val="00644D9D"/>
    <w:rsid w:val="0064573F"/>
    <w:rsid w:val="00650D50"/>
    <w:rsid w:val="00651BD2"/>
    <w:rsid w:val="0065264B"/>
    <w:rsid w:val="00653CED"/>
    <w:rsid w:val="00654D87"/>
    <w:rsid w:val="00655A60"/>
    <w:rsid w:val="0065685B"/>
    <w:rsid w:val="0065746F"/>
    <w:rsid w:val="00660D05"/>
    <w:rsid w:val="00660F69"/>
    <w:rsid w:val="006611C0"/>
    <w:rsid w:val="006615E3"/>
    <w:rsid w:val="00662DB2"/>
    <w:rsid w:val="00664A4F"/>
    <w:rsid w:val="00664B5F"/>
    <w:rsid w:val="00664E9B"/>
    <w:rsid w:val="006660F3"/>
    <w:rsid w:val="006678DF"/>
    <w:rsid w:val="00667CB8"/>
    <w:rsid w:val="00667F81"/>
    <w:rsid w:val="0067051C"/>
    <w:rsid w:val="00670F47"/>
    <w:rsid w:val="00671337"/>
    <w:rsid w:val="00672D52"/>
    <w:rsid w:val="0067323B"/>
    <w:rsid w:val="00675EB8"/>
    <w:rsid w:val="00676CEA"/>
    <w:rsid w:val="0067777A"/>
    <w:rsid w:val="00677A28"/>
    <w:rsid w:val="00683C0F"/>
    <w:rsid w:val="00684BD4"/>
    <w:rsid w:val="00685461"/>
    <w:rsid w:val="00687440"/>
    <w:rsid w:val="00690D6C"/>
    <w:rsid w:val="00692570"/>
    <w:rsid w:val="006929E5"/>
    <w:rsid w:val="00693829"/>
    <w:rsid w:val="00694123"/>
    <w:rsid w:val="00697331"/>
    <w:rsid w:val="006A0584"/>
    <w:rsid w:val="006A1694"/>
    <w:rsid w:val="006A1B79"/>
    <w:rsid w:val="006A3CD2"/>
    <w:rsid w:val="006A3DAC"/>
    <w:rsid w:val="006A6381"/>
    <w:rsid w:val="006B1983"/>
    <w:rsid w:val="006B42D1"/>
    <w:rsid w:val="006B4629"/>
    <w:rsid w:val="006B474F"/>
    <w:rsid w:val="006B60E4"/>
    <w:rsid w:val="006B6461"/>
    <w:rsid w:val="006C1B9F"/>
    <w:rsid w:val="006C4030"/>
    <w:rsid w:val="006C5716"/>
    <w:rsid w:val="006C5A11"/>
    <w:rsid w:val="006D0754"/>
    <w:rsid w:val="006D10DF"/>
    <w:rsid w:val="006D1498"/>
    <w:rsid w:val="006D1B16"/>
    <w:rsid w:val="006D43A5"/>
    <w:rsid w:val="006D480A"/>
    <w:rsid w:val="006D68FD"/>
    <w:rsid w:val="006E27C7"/>
    <w:rsid w:val="006E2C73"/>
    <w:rsid w:val="006E4E9C"/>
    <w:rsid w:val="006E7183"/>
    <w:rsid w:val="006F31E6"/>
    <w:rsid w:val="006F3DB0"/>
    <w:rsid w:val="006F5869"/>
    <w:rsid w:val="006F5BDC"/>
    <w:rsid w:val="006F693F"/>
    <w:rsid w:val="006F6D21"/>
    <w:rsid w:val="006F6D9A"/>
    <w:rsid w:val="006F7052"/>
    <w:rsid w:val="00700E50"/>
    <w:rsid w:val="00702125"/>
    <w:rsid w:val="007032D4"/>
    <w:rsid w:val="00705555"/>
    <w:rsid w:val="00710FC0"/>
    <w:rsid w:val="0071122F"/>
    <w:rsid w:val="00711610"/>
    <w:rsid w:val="0071196A"/>
    <w:rsid w:val="0071305A"/>
    <w:rsid w:val="00715202"/>
    <w:rsid w:val="00715F1F"/>
    <w:rsid w:val="00715F4C"/>
    <w:rsid w:val="007161A4"/>
    <w:rsid w:val="00716553"/>
    <w:rsid w:val="00716AD1"/>
    <w:rsid w:val="0071706F"/>
    <w:rsid w:val="00717666"/>
    <w:rsid w:val="00717EFB"/>
    <w:rsid w:val="00717F28"/>
    <w:rsid w:val="00723058"/>
    <w:rsid w:val="00724637"/>
    <w:rsid w:val="00725467"/>
    <w:rsid w:val="0072797F"/>
    <w:rsid w:val="0073165C"/>
    <w:rsid w:val="00732439"/>
    <w:rsid w:val="007336F0"/>
    <w:rsid w:val="00733E5F"/>
    <w:rsid w:val="0073476E"/>
    <w:rsid w:val="00741388"/>
    <w:rsid w:val="00741AD4"/>
    <w:rsid w:val="00742057"/>
    <w:rsid w:val="0074307E"/>
    <w:rsid w:val="00744F03"/>
    <w:rsid w:val="00745B41"/>
    <w:rsid w:val="00746D36"/>
    <w:rsid w:val="00747162"/>
    <w:rsid w:val="00747A02"/>
    <w:rsid w:val="00751384"/>
    <w:rsid w:val="0075235F"/>
    <w:rsid w:val="0075259B"/>
    <w:rsid w:val="00752D51"/>
    <w:rsid w:val="00752DF2"/>
    <w:rsid w:val="00752E14"/>
    <w:rsid w:val="00755DD8"/>
    <w:rsid w:val="007568CB"/>
    <w:rsid w:val="00757637"/>
    <w:rsid w:val="0076064D"/>
    <w:rsid w:val="0076077E"/>
    <w:rsid w:val="00763185"/>
    <w:rsid w:val="00764437"/>
    <w:rsid w:val="007663F9"/>
    <w:rsid w:val="00767758"/>
    <w:rsid w:val="00767BB3"/>
    <w:rsid w:val="0077044C"/>
    <w:rsid w:val="007710E1"/>
    <w:rsid w:val="0077271C"/>
    <w:rsid w:val="007736B6"/>
    <w:rsid w:val="00773B9F"/>
    <w:rsid w:val="0077568C"/>
    <w:rsid w:val="007779D3"/>
    <w:rsid w:val="00780005"/>
    <w:rsid w:val="007843F0"/>
    <w:rsid w:val="00784E1A"/>
    <w:rsid w:val="00785205"/>
    <w:rsid w:val="00785822"/>
    <w:rsid w:val="00786D60"/>
    <w:rsid w:val="007873D7"/>
    <w:rsid w:val="00792439"/>
    <w:rsid w:val="00792910"/>
    <w:rsid w:val="00793F4A"/>
    <w:rsid w:val="00794968"/>
    <w:rsid w:val="0079534E"/>
    <w:rsid w:val="007955BC"/>
    <w:rsid w:val="0079662A"/>
    <w:rsid w:val="007968D1"/>
    <w:rsid w:val="00796A6A"/>
    <w:rsid w:val="00796F05"/>
    <w:rsid w:val="00797A82"/>
    <w:rsid w:val="007A00DA"/>
    <w:rsid w:val="007A0979"/>
    <w:rsid w:val="007A4E35"/>
    <w:rsid w:val="007A4E64"/>
    <w:rsid w:val="007A577B"/>
    <w:rsid w:val="007A7F18"/>
    <w:rsid w:val="007B14C6"/>
    <w:rsid w:val="007B36DA"/>
    <w:rsid w:val="007B65A2"/>
    <w:rsid w:val="007B76BE"/>
    <w:rsid w:val="007C037F"/>
    <w:rsid w:val="007C1340"/>
    <w:rsid w:val="007C2564"/>
    <w:rsid w:val="007C44C3"/>
    <w:rsid w:val="007C4B48"/>
    <w:rsid w:val="007C6DA7"/>
    <w:rsid w:val="007D0333"/>
    <w:rsid w:val="007E0A99"/>
    <w:rsid w:val="007E1835"/>
    <w:rsid w:val="007E1B27"/>
    <w:rsid w:val="007E202F"/>
    <w:rsid w:val="007E2384"/>
    <w:rsid w:val="007E381D"/>
    <w:rsid w:val="007E7AF9"/>
    <w:rsid w:val="007F1D94"/>
    <w:rsid w:val="007F2CB9"/>
    <w:rsid w:val="007F5447"/>
    <w:rsid w:val="007F68FF"/>
    <w:rsid w:val="00801095"/>
    <w:rsid w:val="008019AD"/>
    <w:rsid w:val="00802458"/>
    <w:rsid w:val="00806AFB"/>
    <w:rsid w:val="00807143"/>
    <w:rsid w:val="00815B66"/>
    <w:rsid w:val="00815C3E"/>
    <w:rsid w:val="00820F51"/>
    <w:rsid w:val="00823470"/>
    <w:rsid w:val="0082770C"/>
    <w:rsid w:val="00827CA1"/>
    <w:rsid w:val="008315DB"/>
    <w:rsid w:val="00832582"/>
    <w:rsid w:val="0083377A"/>
    <w:rsid w:val="008342EC"/>
    <w:rsid w:val="00837494"/>
    <w:rsid w:val="0083756F"/>
    <w:rsid w:val="00840FD6"/>
    <w:rsid w:val="0084439B"/>
    <w:rsid w:val="0085001C"/>
    <w:rsid w:val="00850BE9"/>
    <w:rsid w:val="008533B5"/>
    <w:rsid w:val="00854B40"/>
    <w:rsid w:val="00856638"/>
    <w:rsid w:val="00860631"/>
    <w:rsid w:val="00861F7B"/>
    <w:rsid w:val="00866DED"/>
    <w:rsid w:val="00867516"/>
    <w:rsid w:val="00871F6A"/>
    <w:rsid w:val="0087215C"/>
    <w:rsid w:val="008739E1"/>
    <w:rsid w:val="00873D19"/>
    <w:rsid w:val="00876714"/>
    <w:rsid w:val="00880657"/>
    <w:rsid w:val="00880A38"/>
    <w:rsid w:val="0088264D"/>
    <w:rsid w:val="00883020"/>
    <w:rsid w:val="00884259"/>
    <w:rsid w:val="00884EE7"/>
    <w:rsid w:val="0088502E"/>
    <w:rsid w:val="00891971"/>
    <w:rsid w:val="0089470D"/>
    <w:rsid w:val="00895D6C"/>
    <w:rsid w:val="008975C5"/>
    <w:rsid w:val="008A0263"/>
    <w:rsid w:val="008A11E2"/>
    <w:rsid w:val="008A206F"/>
    <w:rsid w:val="008A283A"/>
    <w:rsid w:val="008A355B"/>
    <w:rsid w:val="008A3E99"/>
    <w:rsid w:val="008A4F7A"/>
    <w:rsid w:val="008B01AF"/>
    <w:rsid w:val="008B2707"/>
    <w:rsid w:val="008B44EC"/>
    <w:rsid w:val="008B46D8"/>
    <w:rsid w:val="008B4E7C"/>
    <w:rsid w:val="008B50E8"/>
    <w:rsid w:val="008B5109"/>
    <w:rsid w:val="008B589C"/>
    <w:rsid w:val="008B6F19"/>
    <w:rsid w:val="008B7536"/>
    <w:rsid w:val="008C17CE"/>
    <w:rsid w:val="008C2905"/>
    <w:rsid w:val="008C3C67"/>
    <w:rsid w:val="008C48D6"/>
    <w:rsid w:val="008C6781"/>
    <w:rsid w:val="008D0926"/>
    <w:rsid w:val="008D093D"/>
    <w:rsid w:val="008D0B7D"/>
    <w:rsid w:val="008D15DF"/>
    <w:rsid w:val="008D16A4"/>
    <w:rsid w:val="008D266A"/>
    <w:rsid w:val="008D5A78"/>
    <w:rsid w:val="008D5D55"/>
    <w:rsid w:val="008D78F1"/>
    <w:rsid w:val="008E0D43"/>
    <w:rsid w:val="008E0F6C"/>
    <w:rsid w:val="008E2062"/>
    <w:rsid w:val="008E29FD"/>
    <w:rsid w:val="008E4F10"/>
    <w:rsid w:val="008E6261"/>
    <w:rsid w:val="008E62A2"/>
    <w:rsid w:val="008E63B3"/>
    <w:rsid w:val="008F0ED3"/>
    <w:rsid w:val="008F2AC6"/>
    <w:rsid w:val="008F4068"/>
    <w:rsid w:val="008F464A"/>
    <w:rsid w:val="008F62C1"/>
    <w:rsid w:val="008F72DF"/>
    <w:rsid w:val="009028C5"/>
    <w:rsid w:val="00902E5E"/>
    <w:rsid w:val="00903A98"/>
    <w:rsid w:val="00905B64"/>
    <w:rsid w:val="0090726C"/>
    <w:rsid w:val="00907526"/>
    <w:rsid w:val="00907F38"/>
    <w:rsid w:val="0091167A"/>
    <w:rsid w:val="009122CD"/>
    <w:rsid w:val="009130BB"/>
    <w:rsid w:val="0091494C"/>
    <w:rsid w:val="009149BF"/>
    <w:rsid w:val="00914E7B"/>
    <w:rsid w:val="0091566E"/>
    <w:rsid w:val="00916D32"/>
    <w:rsid w:val="00917B49"/>
    <w:rsid w:val="00921F0B"/>
    <w:rsid w:val="009231DF"/>
    <w:rsid w:val="00923E82"/>
    <w:rsid w:val="00924148"/>
    <w:rsid w:val="009244B0"/>
    <w:rsid w:val="00924F97"/>
    <w:rsid w:val="009254CA"/>
    <w:rsid w:val="00925D1A"/>
    <w:rsid w:val="00926EE5"/>
    <w:rsid w:val="009272AA"/>
    <w:rsid w:val="0093025B"/>
    <w:rsid w:val="009326C8"/>
    <w:rsid w:val="00932784"/>
    <w:rsid w:val="00932C0C"/>
    <w:rsid w:val="0093582E"/>
    <w:rsid w:val="00936C54"/>
    <w:rsid w:val="00940DE1"/>
    <w:rsid w:val="009423AC"/>
    <w:rsid w:val="00942C37"/>
    <w:rsid w:val="00943DF1"/>
    <w:rsid w:val="009445CC"/>
    <w:rsid w:val="0094540E"/>
    <w:rsid w:val="00947C5C"/>
    <w:rsid w:val="00950789"/>
    <w:rsid w:val="00950BF4"/>
    <w:rsid w:val="00951E62"/>
    <w:rsid w:val="00954A19"/>
    <w:rsid w:val="009550D4"/>
    <w:rsid w:val="009552E0"/>
    <w:rsid w:val="00956979"/>
    <w:rsid w:val="009623DF"/>
    <w:rsid w:val="0096267E"/>
    <w:rsid w:val="00963D45"/>
    <w:rsid w:val="00965106"/>
    <w:rsid w:val="0096719D"/>
    <w:rsid w:val="00967203"/>
    <w:rsid w:val="009675AD"/>
    <w:rsid w:val="00967D4A"/>
    <w:rsid w:val="00970AD1"/>
    <w:rsid w:val="00971626"/>
    <w:rsid w:val="009720E2"/>
    <w:rsid w:val="009729FB"/>
    <w:rsid w:val="00973472"/>
    <w:rsid w:val="009745F9"/>
    <w:rsid w:val="009762FC"/>
    <w:rsid w:val="00976BC0"/>
    <w:rsid w:val="0098046F"/>
    <w:rsid w:val="009815AD"/>
    <w:rsid w:val="0098200F"/>
    <w:rsid w:val="00982DB5"/>
    <w:rsid w:val="00986655"/>
    <w:rsid w:val="00987492"/>
    <w:rsid w:val="009900EB"/>
    <w:rsid w:val="00991BAB"/>
    <w:rsid w:val="009936CE"/>
    <w:rsid w:val="00993BFC"/>
    <w:rsid w:val="0099675C"/>
    <w:rsid w:val="009970C0"/>
    <w:rsid w:val="00997847"/>
    <w:rsid w:val="00997DD8"/>
    <w:rsid w:val="009A0FCB"/>
    <w:rsid w:val="009A1A3B"/>
    <w:rsid w:val="009A32E4"/>
    <w:rsid w:val="009A4120"/>
    <w:rsid w:val="009A44FA"/>
    <w:rsid w:val="009A6368"/>
    <w:rsid w:val="009B0868"/>
    <w:rsid w:val="009B2992"/>
    <w:rsid w:val="009B46CB"/>
    <w:rsid w:val="009B4E09"/>
    <w:rsid w:val="009B4E2A"/>
    <w:rsid w:val="009B5C8A"/>
    <w:rsid w:val="009B65DC"/>
    <w:rsid w:val="009B7EC1"/>
    <w:rsid w:val="009C096C"/>
    <w:rsid w:val="009C1504"/>
    <w:rsid w:val="009C1942"/>
    <w:rsid w:val="009C2FDE"/>
    <w:rsid w:val="009C4A4C"/>
    <w:rsid w:val="009C6690"/>
    <w:rsid w:val="009D7649"/>
    <w:rsid w:val="009E4509"/>
    <w:rsid w:val="009E459C"/>
    <w:rsid w:val="009E46D7"/>
    <w:rsid w:val="009E57EC"/>
    <w:rsid w:val="009E65CB"/>
    <w:rsid w:val="009E6B3D"/>
    <w:rsid w:val="009F09F4"/>
    <w:rsid w:val="009F0EEE"/>
    <w:rsid w:val="009F18C8"/>
    <w:rsid w:val="009F1E4D"/>
    <w:rsid w:val="009F2486"/>
    <w:rsid w:val="009F5635"/>
    <w:rsid w:val="00A0072D"/>
    <w:rsid w:val="00A013C2"/>
    <w:rsid w:val="00A0416A"/>
    <w:rsid w:val="00A04D1C"/>
    <w:rsid w:val="00A15E83"/>
    <w:rsid w:val="00A1614F"/>
    <w:rsid w:val="00A16FB4"/>
    <w:rsid w:val="00A200F5"/>
    <w:rsid w:val="00A21B43"/>
    <w:rsid w:val="00A2477D"/>
    <w:rsid w:val="00A24DBD"/>
    <w:rsid w:val="00A251A6"/>
    <w:rsid w:val="00A25CC8"/>
    <w:rsid w:val="00A27FAC"/>
    <w:rsid w:val="00A3062C"/>
    <w:rsid w:val="00A324EA"/>
    <w:rsid w:val="00A35EA0"/>
    <w:rsid w:val="00A367AC"/>
    <w:rsid w:val="00A37571"/>
    <w:rsid w:val="00A37CFF"/>
    <w:rsid w:val="00A40BDA"/>
    <w:rsid w:val="00A40CC7"/>
    <w:rsid w:val="00A50898"/>
    <w:rsid w:val="00A51734"/>
    <w:rsid w:val="00A53CBE"/>
    <w:rsid w:val="00A53F75"/>
    <w:rsid w:val="00A55209"/>
    <w:rsid w:val="00A55723"/>
    <w:rsid w:val="00A604BF"/>
    <w:rsid w:val="00A61E0E"/>
    <w:rsid w:val="00A62118"/>
    <w:rsid w:val="00A63B0D"/>
    <w:rsid w:val="00A65AA2"/>
    <w:rsid w:val="00A66196"/>
    <w:rsid w:val="00A670C6"/>
    <w:rsid w:val="00A7052C"/>
    <w:rsid w:val="00A70650"/>
    <w:rsid w:val="00A73056"/>
    <w:rsid w:val="00A74D61"/>
    <w:rsid w:val="00A752D4"/>
    <w:rsid w:val="00A8251A"/>
    <w:rsid w:val="00A83725"/>
    <w:rsid w:val="00A83CE1"/>
    <w:rsid w:val="00A90C26"/>
    <w:rsid w:val="00A91643"/>
    <w:rsid w:val="00A923BC"/>
    <w:rsid w:val="00A945D0"/>
    <w:rsid w:val="00A94E92"/>
    <w:rsid w:val="00AA0ABD"/>
    <w:rsid w:val="00AA1549"/>
    <w:rsid w:val="00AA1E59"/>
    <w:rsid w:val="00AA2953"/>
    <w:rsid w:val="00AA7B24"/>
    <w:rsid w:val="00AB0FE9"/>
    <w:rsid w:val="00AB125C"/>
    <w:rsid w:val="00AB1D60"/>
    <w:rsid w:val="00AB29F3"/>
    <w:rsid w:val="00AB4B72"/>
    <w:rsid w:val="00AB4E21"/>
    <w:rsid w:val="00AB6A4E"/>
    <w:rsid w:val="00AC0117"/>
    <w:rsid w:val="00AC0B35"/>
    <w:rsid w:val="00AC1A02"/>
    <w:rsid w:val="00AC2DBD"/>
    <w:rsid w:val="00AC4FB8"/>
    <w:rsid w:val="00AC56CD"/>
    <w:rsid w:val="00AC67B1"/>
    <w:rsid w:val="00AC7447"/>
    <w:rsid w:val="00AC78AA"/>
    <w:rsid w:val="00AD2F92"/>
    <w:rsid w:val="00AD6267"/>
    <w:rsid w:val="00AE43B3"/>
    <w:rsid w:val="00AE4473"/>
    <w:rsid w:val="00AE46A3"/>
    <w:rsid w:val="00AE53A0"/>
    <w:rsid w:val="00AE556E"/>
    <w:rsid w:val="00AE5BA2"/>
    <w:rsid w:val="00AE675E"/>
    <w:rsid w:val="00AE703E"/>
    <w:rsid w:val="00AF0B55"/>
    <w:rsid w:val="00AF3AF0"/>
    <w:rsid w:val="00AF7446"/>
    <w:rsid w:val="00B0064D"/>
    <w:rsid w:val="00B03EF4"/>
    <w:rsid w:val="00B054A4"/>
    <w:rsid w:val="00B06BFF"/>
    <w:rsid w:val="00B071AA"/>
    <w:rsid w:val="00B07263"/>
    <w:rsid w:val="00B10321"/>
    <w:rsid w:val="00B135D8"/>
    <w:rsid w:val="00B16ED8"/>
    <w:rsid w:val="00B22890"/>
    <w:rsid w:val="00B24F1B"/>
    <w:rsid w:val="00B2506E"/>
    <w:rsid w:val="00B25920"/>
    <w:rsid w:val="00B32B39"/>
    <w:rsid w:val="00B3313C"/>
    <w:rsid w:val="00B34748"/>
    <w:rsid w:val="00B3558D"/>
    <w:rsid w:val="00B3675D"/>
    <w:rsid w:val="00B37083"/>
    <w:rsid w:val="00B3790E"/>
    <w:rsid w:val="00B402D3"/>
    <w:rsid w:val="00B4067C"/>
    <w:rsid w:val="00B411B3"/>
    <w:rsid w:val="00B41E82"/>
    <w:rsid w:val="00B4678F"/>
    <w:rsid w:val="00B4681D"/>
    <w:rsid w:val="00B4763A"/>
    <w:rsid w:val="00B479E8"/>
    <w:rsid w:val="00B50D54"/>
    <w:rsid w:val="00B5103A"/>
    <w:rsid w:val="00B51858"/>
    <w:rsid w:val="00B533CD"/>
    <w:rsid w:val="00B53540"/>
    <w:rsid w:val="00B55536"/>
    <w:rsid w:val="00B55ACE"/>
    <w:rsid w:val="00B55C7C"/>
    <w:rsid w:val="00B55CFA"/>
    <w:rsid w:val="00B5683D"/>
    <w:rsid w:val="00B570C4"/>
    <w:rsid w:val="00B57C64"/>
    <w:rsid w:val="00B6058C"/>
    <w:rsid w:val="00B60BE5"/>
    <w:rsid w:val="00B61440"/>
    <w:rsid w:val="00B62CAB"/>
    <w:rsid w:val="00B63E38"/>
    <w:rsid w:val="00B6643E"/>
    <w:rsid w:val="00B7399C"/>
    <w:rsid w:val="00B74177"/>
    <w:rsid w:val="00B74F1A"/>
    <w:rsid w:val="00B74F1D"/>
    <w:rsid w:val="00B751A1"/>
    <w:rsid w:val="00B76E3D"/>
    <w:rsid w:val="00B772EE"/>
    <w:rsid w:val="00B77FA7"/>
    <w:rsid w:val="00B8010A"/>
    <w:rsid w:val="00B803E6"/>
    <w:rsid w:val="00B8276E"/>
    <w:rsid w:val="00B83FFD"/>
    <w:rsid w:val="00B849EF"/>
    <w:rsid w:val="00B901EE"/>
    <w:rsid w:val="00B926D2"/>
    <w:rsid w:val="00B929E2"/>
    <w:rsid w:val="00B950AF"/>
    <w:rsid w:val="00B96F30"/>
    <w:rsid w:val="00B97C26"/>
    <w:rsid w:val="00BA00C0"/>
    <w:rsid w:val="00BA1D20"/>
    <w:rsid w:val="00BA7A7E"/>
    <w:rsid w:val="00BB0B04"/>
    <w:rsid w:val="00BB0B44"/>
    <w:rsid w:val="00BB11CF"/>
    <w:rsid w:val="00BB2938"/>
    <w:rsid w:val="00BB2F92"/>
    <w:rsid w:val="00BB3397"/>
    <w:rsid w:val="00BB44E3"/>
    <w:rsid w:val="00BB4C4E"/>
    <w:rsid w:val="00BB4FDA"/>
    <w:rsid w:val="00BB7D85"/>
    <w:rsid w:val="00BC0046"/>
    <w:rsid w:val="00BC014B"/>
    <w:rsid w:val="00BC124F"/>
    <w:rsid w:val="00BC5452"/>
    <w:rsid w:val="00BC5681"/>
    <w:rsid w:val="00BC793C"/>
    <w:rsid w:val="00BD17DB"/>
    <w:rsid w:val="00BD32E3"/>
    <w:rsid w:val="00BD4BAE"/>
    <w:rsid w:val="00BD4F37"/>
    <w:rsid w:val="00BD5189"/>
    <w:rsid w:val="00BD5BCA"/>
    <w:rsid w:val="00BD6B5E"/>
    <w:rsid w:val="00BD7844"/>
    <w:rsid w:val="00BE159B"/>
    <w:rsid w:val="00BE17AA"/>
    <w:rsid w:val="00BE21D9"/>
    <w:rsid w:val="00BF0270"/>
    <w:rsid w:val="00BF17EB"/>
    <w:rsid w:val="00BF29B2"/>
    <w:rsid w:val="00BF31E9"/>
    <w:rsid w:val="00BF41D4"/>
    <w:rsid w:val="00BF49B5"/>
    <w:rsid w:val="00BF5AAD"/>
    <w:rsid w:val="00C006D8"/>
    <w:rsid w:val="00C00FF7"/>
    <w:rsid w:val="00C01774"/>
    <w:rsid w:val="00C01858"/>
    <w:rsid w:val="00C02253"/>
    <w:rsid w:val="00C035F8"/>
    <w:rsid w:val="00C0516D"/>
    <w:rsid w:val="00C06623"/>
    <w:rsid w:val="00C07711"/>
    <w:rsid w:val="00C1152F"/>
    <w:rsid w:val="00C13208"/>
    <w:rsid w:val="00C14580"/>
    <w:rsid w:val="00C16363"/>
    <w:rsid w:val="00C1680E"/>
    <w:rsid w:val="00C172CB"/>
    <w:rsid w:val="00C21970"/>
    <w:rsid w:val="00C22706"/>
    <w:rsid w:val="00C24B86"/>
    <w:rsid w:val="00C25DA7"/>
    <w:rsid w:val="00C33C8D"/>
    <w:rsid w:val="00C34AC3"/>
    <w:rsid w:val="00C378C5"/>
    <w:rsid w:val="00C4079A"/>
    <w:rsid w:val="00C4087D"/>
    <w:rsid w:val="00C417F6"/>
    <w:rsid w:val="00C43EF7"/>
    <w:rsid w:val="00C44621"/>
    <w:rsid w:val="00C5142B"/>
    <w:rsid w:val="00C52361"/>
    <w:rsid w:val="00C53DFF"/>
    <w:rsid w:val="00C54292"/>
    <w:rsid w:val="00C54439"/>
    <w:rsid w:val="00C54E2B"/>
    <w:rsid w:val="00C555BD"/>
    <w:rsid w:val="00C5570D"/>
    <w:rsid w:val="00C57FEA"/>
    <w:rsid w:val="00C63B16"/>
    <w:rsid w:val="00C649F0"/>
    <w:rsid w:val="00C64E3F"/>
    <w:rsid w:val="00C654B5"/>
    <w:rsid w:val="00C66531"/>
    <w:rsid w:val="00C668B9"/>
    <w:rsid w:val="00C67E9A"/>
    <w:rsid w:val="00C67FE5"/>
    <w:rsid w:val="00C700B0"/>
    <w:rsid w:val="00C701A2"/>
    <w:rsid w:val="00C707CB"/>
    <w:rsid w:val="00C7162D"/>
    <w:rsid w:val="00C7164D"/>
    <w:rsid w:val="00C71806"/>
    <w:rsid w:val="00C72229"/>
    <w:rsid w:val="00C724DF"/>
    <w:rsid w:val="00C754E5"/>
    <w:rsid w:val="00C8189E"/>
    <w:rsid w:val="00C81FB6"/>
    <w:rsid w:val="00C840EE"/>
    <w:rsid w:val="00C84F0C"/>
    <w:rsid w:val="00C85F47"/>
    <w:rsid w:val="00C8611D"/>
    <w:rsid w:val="00C909F1"/>
    <w:rsid w:val="00C93B82"/>
    <w:rsid w:val="00C9693D"/>
    <w:rsid w:val="00C97418"/>
    <w:rsid w:val="00CA114D"/>
    <w:rsid w:val="00CA19A2"/>
    <w:rsid w:val="00CA231A"/>
    <w:rsid w:val="00CA2418"/>
    <w:rsid w:val="00CB4964"/>
    <w:rsid w:val="00CB5D8A"/>
    <w:rsid w:val="00CB74EE"/>
    <w:rsid w:val="00CC36B3"/>
    <w:rsid w:val="00CC3812"/>
    <w:rsid w:val="00CC5539"/>
    <w:rsid w:val="00CD087D"/>
    <w:rsid w:val="00CD1E67"/>
    <w:rsid w:val="00CD21CE"/>
    <w:rsid w:val="00CD799A"/>
    <w:rsid w:val="00CE027F"/>
    <w:rsid w:val="00CE59D1"/>
    <w:rsid w:val="00CE6F36"/>
    <w:rsid w:val="00CF17D1"/>
    <w:rsid w:val="00CF1B25"/>
    <w:rsid w:val="00CF534B"/>
    <w:rsid w:val="00D00B2D"/>
    <w:rsid w:val="00D01398"/>
    <w:rsid w:val="00D01689"/>
    <w:rsid w:val="00D019D9"/>
    <w:rsid w:val="00D01F31"/>
    <w:rsid w:val="00D0324C"/>
    <w:rsid w:val="00D06579"/>
    <w:rsid w:val="00D0717A"/>
    <w:rsid w:val="00D10650"/>
    <w:rsid w:val="00D1385C"/>
    <w:rsid w:val="00D151FF"/>
    <w:rsid w:val="00D16369"/>
    <w:rsid w:val="00D167AB"/>
    <w:rsid w:val="00D171E1"/>
    <w:rsid w:val="00D1720D"/>
    <w:rsid w:val="00D174E7"/>
    <w:rsid w:val="00D2111E"/>
    <w:rsid w:val="00D21517"/>
    <w:rsid w:val="00D22858"/>
    <w:rsid w:val="00D24936"/>
    <w:rsid w:val="00D2538A"/>
    <w:rsid w:val="00D253CF"/>
    <w:rsid w:val="00D256D2"/>
    <w:rsid w:val="00D30268"/>
    <w:rsid w:val="00D306DE"/>
    <w:rsid w:val="00D31541"/>
    <w:rsid w:val="00D31C01"/>
    <w:rsid w:val="00D321DF"/>
    <w:rsid w:val="00D329B8"/>
    <w:rsid w:val="00D33479"/>
    <w:rsid w:val="00D356A1"/>
    <w:rsid w:val="00D358CD"/>
    <w:rsid w:val="00D360F8"/>
    <w:rsid w:val="00D36BC5"/>
    <w:rsid w:val="00D37AA0"/>
    <w:rsid w:val="00D4209C"/>
    <w:rsid w:val="00D42271"/>
    <w:rsid w:val="00D432D5"/>
    <w:rsid w:val="00D44091"/>
    <w:rsid w:val="00D44DF6"/>
    <w:rsid w:val="00D46713"/>
    <w:rsid w:val="00D46E24"/>
    <w:rsid w:val="00D47B4B"/>
    <w:rsid w:val="00D50BEE"/>
    <w:rsid w:val="00D517A6"/>
    <w:rsid w:val="00D535E5"/>
    <w:rsid w:val="00D53975"/>
    <w:rsid w:val="00D55080"/>
    <w:rsid w:val="00D55653"/>
    <w:rsid w:val="00D62080"/>
    <w:rsid w:val="00D6763E"/>
    <w:rsid w:val="00D67851"/>
    <w:rsid w:val="00D71C93"/>
    <w:rsid w:val="00D734CF"/>
    <w:rsid w:val="00D73B99"/>
    <w:rsid w:val="00D73D3A"/>
    <w:rsid w:val="00D73E1B"/>
    <w:rsid w:val="00D756BB"/>
    <w:rsid w:val="00D76AA2"/>
    <w:rsid w:val="00D815C9"/>
    <w:rsid w:val="00D82156"/>
    <w:rsid w:val="00D82A49"/>
    <w:rsid w:val="00D92740"/>
    <w:rsid w:val="00D93D01"/>
    <w:rsid w:val="00D94217"/>
    <w:rsid w:val="00D9591B"/>
    <w:rsid w:val="00D9617F"/>
    <w:rsid w:val="00D977A8"/>
    <w:rsid w:val="00DA0BAE"/>
    <w:rsid w:val="00DA1863"/>
    <w:rsid w:val="00DA330B"/>
    <w:rsid w:val="00DA3934"/>
    <w:rsid w:val="00DA3EDA"/>
    <w:rsid w:val="00DA6BBF"/>
    <w:rsid w:val="00DB0874"/>
    <w:rsid w:val="00DB22DB"/>
    <w:rsid w:val="00DB397A"/>
    <w:rsid w:val="00DB4B63"/>
    <w:rsid w:val="00DB5BFD"/>
    <w:rsid w:val="00DB68FB"/>
    <w:rsid w:val="00DB6A97"/>
    <w:rsid w:val="00DC0F27"/>
    <w:rsid w:val="00DC2806"/>
    <w:rsid w:val="00DC2B30"/>
    <w:rsid w:val="00DC4620"/>
    <w:rsid w:val="00DC5088"/>
    <w:rsid w:val="00DC52DA"/>
    <w:rsid w:val="00DC62F6"/>
    <w:rsid w:val="00DC72B4"/>
    <w:rsid w:val="00DC77A5"/>
    <w:rsid w:val="00DD2198"/>
    <w:rsid w:val="00DD2450"/>
    <w:rsid w:val="00DD3DC9"/>
    <w:rsid w:val="00DD3F2B"/>
    <w:rsid w:val="00DD51AF"/>
    <w:rsid w:val="00DD5989"/>
    <w:rsid w:val="00DD75E2"/>
    <w:rsid w:val="00DD7A37"/>
    <w:rsid w:val="00DD7BDF"/>
    <w:rsid w:val="00DE3095"/>
    <w:rsid w:val="00DE5A04"/>
    <w:rsid w:val="00DE60CB"/>
    <w:rsid w:val="00DF13A3"/>
    <w:rsid w:val="00DF13A9"/>
    <w:rsid w:val="00DF3461"/>
    <w:rsid w:val="00DF52DD"/>
    <w:rsid w:val="00DF7307"/>
    <w:rsid w:val="00DF730D"/>
    <w:rsid w:val="00DF763C"/>
    <w:rsid w:val="00E024B2"/>
    <w:rsid w:val="00E024F8"/>
    <w:rsid w:val="00E03BB5"/>
    <w:rsid w:val="00E03D8D"/>
    <w:rsid w:val="00E066BE"/>
    <w:rsid w:val="00E10DF8"/>
    <w:rsid w:val="00E12C1D"/>
    <w:rsid w:val="00E12F18"/>
    <w:rsid w:val="00E13BEB"/>
    <w:rsid w:val="00E16345"/>
    <w:rsid w:val="00E17AC2"/>
    <w:rsid w:val="00E215F3"/>
    <w:rsid w:val="00E245AC"/>
    <w:rsid w:val="00E2474F"/>
    <w:rsid w:val="00E24BD7"/>
    <w:rsid w:val="00E25DCE"/>
    <w:rsid w:val="00E2655A"/>
    <w:rsid w:val="00E276E4"/>
    <w:rsid w:val="00E30644"/>
    <w:rsid w:val="00E30E3F"/>
    <w:rsid w:val="00E31019"/>
    <w:rsid w:val="00E31CC9"/>
    <w:rsid w:val="00E3206D"/>
    <w:rsid w:val="00E32B83"/>
    <w:rsid w:val="00E3329B"/>
    <w:rsid w:val="00E344CE"/>
    <w:rsid w:val="00E37910"/>
    <w:rsid w:val="00E402E2"/>
    <w:rsid w:val="00E403CE"/>
    <w:rsid w:val="00E424DA"/>
    <w:rsid w:val="00E42751"/>
    <w:rsid w:val="00E440B2"/>
    <w:rsid w:val="00E44728"/>
    <w:rsid w:val="00E44F23"/>
    <w:rsid w:val="00E50ADF"/>
    <w:rsid w:val="00E5228F"/>
    <w:rsid w:val="00E52E28"/>
    <w:rsid w:val="00E53BB2"/>
    <w:rsid w:val="00E55987"/>
    <w:rsid w:val="00E570C1"/>
    <w:rsid w:val="00E57F21"/>
    <w:rsid w:val="00E616BC"/>
    <w:rsid w:val="00E62FD0"/>
    <w:rsid w:val="00E64D26"/>
    <w:rsid w:val="00E656BC"/>
    <w:rsid w:val="00E702FF"/>
    <w:rsid w:val="00E70E80"/>
    <w:rsid w:val="00E716ED"/>
    <w:rsid w:val="00E718C7"/>
    <w:rsid w:val="00E72031"/>
    <w:rsid w:val="00E72931"/>
    <w:rsid w:val="00E729B2"/>
    <w:rsid w:val="00E72FAB"/>
    <w:rsid w:val="00E73BA4"/>
    <w:rsid w:val="00E75E82"/>
    <w:rsid w:val="00E77E69"/>
    <w:rsid w:val="00E80372"/>
    <w:rsid w:val="00E81F22"/>
    <w:rsid w:val="00E82801"/>
    <w:rsid w:val="00E8310B"/>
    <w:rsid w:val="00E849C2"/>
    <w:rsid w:val="00E86A3B"/>
    <w:rsid w:val="00E9344E"/>
    <w:rsid w:val="00E9539E"/>
    <w:rsid w:val="00E95699"/>
    <w:rsid w:val="00E9659F"/>
    <w:rsid w:val="00E9693A"/>
    <w:rsid w:val="00E96FA8"/>
    <w:rsid w:val="00EA2EC1"/>
    <w:rsid w:val="00EA3F87"/>
    <w:rsid w:val="00EA5351"/>
    <w:rsid w:val="00EA621A"/>
    <w:rsid w:val="00EA7545"/>
    <w:rsid w:val="00EB0765"/>
    <w:rsid w:val="00EB0A11"/>
    <w:rsid w:val="00EB0D94"/>
    <w:rsid w:val="00EB4DBA"/>
    <w:rsid w:val="00EB4E51"/>
    <w:rsid w:val="00EB7939"/>
    <w:rsid w:val="00EB7C8A"/>
    <w:rsid w:val="00EB7EB7"/>
    <w:rsid w:val="00EC0293"/>
    <w:rsid w:val="00EC10D3"/>
    <w:rsid w:val="00EC37A9"/>
    <w:rsid w:val="00EC3B36"/>
    <w:rsid w:val="00EC4024"/>
    <w:rsid w:val="00EC4DCF"/>
    <w:rsid w:val="00EC5740"/>
    <w:rsid w:val="00EC5FAC"/>
    <w:rsid w:val="00EC7CCA"/>
    <w:rsid w:val="00ED01E4"/>
    <w:rsid w:val="00ED09FB"/>
    <w:rsid w:val="00ED197F"/>
    <w:rsid w:val="00ED289F"/>
    <w:rsid w:val="00ED296A"/>
    <w:rsid w:val="00ED559A"/>
    <w:rsid w:val="00EE107F"/>
    <w:rsid w:val="00EE27D3"/>
    <w:rsid w:val="00EE554E"/>
    <w:rsid w:val="00EE5746"/>
    <w:rsid w:val="00EF02B8"/>
    <w:rsid w:val="00EF0879"/>
    <w:rsid w:val="00EF1FD7"/>
    <w:rsid w:val="00EF41D9"/>
    <w:rsid w:val="00F00FB6"/>
    <w:rsid w:val="00F0277F"/>
    <w:rsid w:val="00F031E8"/>
    <w:rsid w:val="00F03BF3"/>
    <w:rsid w:val="00F03DC4"/>
    <w:rsid w:val="00F044CB"/>
    <w:rsid w:val="00F04925"/>
    <w:rsid w:val="00F06DF1"/>
    <w:rsid w:val="00F12518"/>
    <w:rsid w:val="00F1358A"/>
    <w:rsid w:val="00F13ECA"/>
    <w:rsid w:val="00F14796"/>
    <w:rsid w:val="00F15273"/>
    <w:rsid w:val="00F1535C"/>
    <w:rsid w:val="00F15916"/>
    <w:rsid w:val="00F1619B"/>
    <w:rsid w:val="00F21407"/>
    <w:rsid w:val="00F22217"/>
    <w:rsid w:val="00F23BF1"/>
    <w:rsid w:val="00F24175"/>
    <w:rsid w:val="00F27655"/>
    <w:rsid w:val="00F3125E"/>
    <w:rsid w:val="00F336D6"/>
    <w:rsid w:val="00F349BD"/>
    <w:rsid w:val="00F34EF7"/>
    <w:rsid w:val="00F3641A"/>
    <w:rsid w:val="00F36831"/>
    <w:rsid w:val="00F375CD"/>
    <w:rsid w:val="00F40026"/>
    <w:rsid w:val="00F421F6"/>
    <w:rsid w:val="00F436C3"/>
    <w:rsid w:val="00F44067"/>
    <w:rsid w:val="00F45060"/>
    <w:rsid w:val="00F45F24"/>
    <w:rsid w:val="00F4676E"/>
    <w:rsid w:val="00F50AF9"/>
    <w:rsid w:val="00F51DA3"/>
    <w:rsid w:val="00F5352C"/>
    <w:rsid w:val="00F5418A"/>
    <w:rsid w:val="00F555C7"/>
    <w:rsid w:val="00F56E0F"/>
    <w:rsid w:val="00F60F46"/>
    <w:rsid w:val="00F62D5B"/>
    <w:rsid w:val="00F62D76"/>
    <w:rsid w:val="00F6487E"/>
    <w:rsid w:val="00F6514B"/>
    <w:rsid w:val="00F65CBB"/>
    <w:rsid w:val="00F674C8"/>
    <w:rsid w:val="00F702F6"/>
    <w:rsid w:val="00F72B0F"/>
    <w:rsid w:val="00F740D8"/>
    <w:rsid w:val="00F75095"/>
    <w:rsid w:val="00F8165C"/>
    <w:rsid w:val="00F81E83"/>
    <w:rsid w:val="00F84CEB"/>
    <w:rsid w:val="00F84D91"/>
    <w:rsid w:val="00F84F50"/>
    <w:rsid w:val="00F85B4E"/>
    <w:rsid w:val="00F85C05"/>
    <w:rsid w:val="00F8632A"/>
    <w:rsid w:val="00F8725C"/>
    <w:rsid w:val="00F87AE9"/>
    <w:rsid w:val="00F87C7B"/>
    <w:rsid w:val="00F90278"/>
    <w:rsid w:val="00F90ED0"/>
    <w:rsid w:val="00F97601"/>
    <w:rsid w:val="00FA0B20"/>
    <w:rsid w:val="00FA133F"/>
    <w:rsid w:val="00FA2913"/>
    <w:rsid w:val="00FA2CFE"/>
    <w:rsid w:val="00FA33EF"/>
    <w:rsid w:val="00FA4BCE"/>
    <w:rsid w:val="00FA52F7"/>
    <w:rsid w:val="00FA531F"/>
    <w:rsid w:val="00FA7570"/>
    <w:rsid w:val="00FA7F21"/>
    <w:rsid w:val="00FB0194"/>
    <w:rsid w:val="00FB5B39"/>
    <w:rsid w:val="00FB5E47"/>
    <w:rsid w:val="00FB665C"/>
    <w:rsid w:val="00FB6B41"/>
    <w:rsid w:val="00FC2310"/>
    <w:rsid w:val="00FC287C"/>
    <w:rsid w:val="00FC4DFC"/>
    <w:rsid w:val="00FC7BAC"/>
    <w:rsid w:val="00FC7F4E"/>
    <w:rsid w:val="00FD07BA"/>
    <w:rsid w:val="00FD2CB8"/>
    <w:rsid w:val="00FD3469"/>
    <w:rsid w:val="00FD73C1"/>
    <w:rsid w:val="00FE2805"/>
    <w:rsid w:val="00FE32B9"/>
    <w:rsid w:val="00FE3EAB"/>
    <w:rsid w:val="00FE588C"/>
    <w:rsid w:val="00FE5FD6"/>
    <w:rsid w:val="00FE78A9"/>
    <w:rsid w:val="00FF11BA"/>
    <w:rsid w:val="00FF167A"/>
    <w:rsid w:val="00FF1731"/>
    <w:rsid w:val="00FF3FEA"/>
    <w:rsid w:val="00FF76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7F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72031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72031"/>
    <w:rPr>
      <w:color w:val="800080"/>
      <w:u w:val="single"/>
    </w:rPr>
  </w:style>
  <w:style w:type="paragraph" w:customStyle="1" w:styleId="font5">
    <w:name w:val="font5"/>
    <w:basedOn w:val="a"/>
    <w:rsid w:val="00E7203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65">
    <w:name w:val="xl65"/>
    <w:basedOn w:val="a"/>
    <w:rsid w:val="00E72031"/>
    <w:pPr>
      <w:widowControl/>
      <w:pBdr>
        <w:top w:val="single" w:sz="8" w:space="0" w:color="C1E7AA"/>
        <w:left w:val="single" w:sz="8" w:space="0" w:color="C1E7AA"/>
        <w:bottom w:val="single" w:sz="8" w:space="0" w:color="C1E7AA"/>
        <w:right w:val="single" w:sz="8" w:space="0" w:color="C1E7AA"/>
      </w:pBdr>
      <w:spacing w:before="100" w:beforeAutospacing="1" w:after="100" w:afterAutospacing="1"/>
      <w:jc w:val="center"/>
    </w:pPr>
    <w:rPr>
      <w:rFonts w:ascii="Arial" w:eastAsia="宋体" w:hAnsi="Arial" w:cs="Arial"/>
      <w:color w:val="0000FF"/>
      <w:kern w:val="0"/>
      <w:sz w:val="24"/>
      <w:szCs w:val="24"/>
    </w:rPr>
  </w:style>
  <w:style w:type="paragraph" w:customStyle="1" w:styleId="xl66">
    <w:name w:val="xl66"/>
    <w:basedOn w:val="a"/>
    <w:rsid w:val="00E72031"/>
    <w:pPr>
      <w:widowControl/>
      <w:pBdr>
        <w:left w:val="single" w:sz="8" w:space="0" w:color="C1E7AA"/>
        <w:right w:val="single" w:sz="8" w:space="0" w:color="C1E7AA"/>
      </w:pBdr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18"/>
      <w:szCs w:val="18"/>
    </w:rPr>
  </w:style>
  <w:style w:type="paragraph" w:customStyle="1" w:styleId="xl67">
    <w:name w:val="xl67"/>
    <w:basedOn w:val="a"/>
    <w:rsid w:val="00E72031"/>
    <w:pPr>
      <w:widowControl/>
      <w:pBdr>
        <w:left w:val="single" w:sz="8" w:space="0" w:color="C1E7AA"/>
        <w:right w:val="single" w:sz="8" w:space="0" w:color="C1E7AA"/>
      </w:pBdr>
      <w:spacing w:before="100" w:beforeAutospacing="1" w:after="100" w:afterAutospacing="1"/>
      <w:jc w:val="left"/>
    </w:pPr>
    <w:rPr>
      <w:rFonts w:ascii="宋体" w:eastAsia="宋体" w:hAnsi="宋体" w:cs="宋体"/>
      <w:b/>
      <w:bCs/>
      <w:color w:val="000000"/>
      <w:kern w:val="0"/>
      <w:sz w:val="18"/>
      <w:szCs w:val="18"/>
    </w:rPr>
  </w:style>
  <w:style w:type="paragraph" w:customStyle="1" w:styleId="xl68">
    <w:name w:val="xl68"/>
    <w:basedOn w:val="a"/>
    <w:rsid w:val="00E7203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69">
    <w:name w:val="xl69"/>
    <w:basedOn w:val="a"/>
    <w:rsid w:val="00E72031"/>
    <w:pPr>
      <w:widowControl/>
      <w:pBdr>
        <w:left w:val="single" w:sz="8" w:space="0" w:color="C1E7AA"/>
        <w:right w:val="single" w:sz="8" w:space="0" w:color="C1E7AA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70">
    <w:name w:val="xl70"/>
    <w:basedOn w:val="a"/>
    <w:rsid w:val="00E72031"/>
    <w:pPr>
      <w:widowControl/>
      <w:pBdr>
        <w:left w:val="single" w:sz="8" w:space="0" w:color="C1E7AA"/>
        <w:right w:val="single" w:sz="8" w:space="0" w:color="C1E7AA"/>
      </w:pBdr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18"/>
      <w:szCs w:val="18"/>
    </w:rPr>
  </w:style>
  <w:style w:type="paragraph" w:customStyle="1" w:styleId="xl71">
    <w:name w:val="xl71"/>
    <w:basedOn w:val="a"/>
    <w:rsid w:val="00E7203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styleId="a5">
    <w:name w:val="header"/>
    <w:basedOn w:val="a"/>
    <w:link w:val="Char"/>
    <w:uiPriority w:val="99"/>
    <w:semiHidden/>
    <w:unhideWhenUsed/>
    <w:rsid w:val="00E7203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semiHidden/>
    <w:rsid w:val="00E72031"/>
    <w:rPr>
      <w:sz w:val="18"/>
      <w:szCs w:val="18"/>
    </w:rPr>
  </w:style>
  <w:style w:type="paragraph" w:styleId="a6">
    <w:name w:val="footer"/>
    <w:basedOn w:val="a"/>
    <w:link w:val="Char0"/>
    <w:uiPriority w:val="99"/>
    <w:semiHidden/>
    <w:unhideWhenUsed/>
    <w:rsid w:val="00E7203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semiHidden/>
    <w:rsid w:val="00E72031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161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3752</Words>
  <Characters>21391</Characters>
  <Application>Microsoft Office Word</Application>
  <DocSecurity>0</DocSecurity>
  <Lines>178</Lines>
  <Paragraphs>50</Paragraphs>
  <ScaleCrop>false</ScaleCrop>
  <Company>Sky123.Org</Company>
  <LinksUpToDate>false</LinksUpToDate>
  <CharactersWithSpaces>25093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翁凡亚</dc:creator>
  <cp:keywords/>
  <dc:description/>
  <cp:lastModifiedBy>翁凡亚</cp:lastModifiedBy>
  <cp:revision>2</cp:revision>
  <dcterms:created xsi:type="dcterms:W3CDTF">2016-04-13T00:53:00Z</dcterms:created>
  <dcterms:modified xsi:type="dcterms:W3CDTF">2016-04-13T00:54:00Z</dcterms:modified>
</cp:coreProperties>
</file>